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4516" w14:textId="77777777" w:rsidR="00D26CA5" w:rsidRDefault="004F4E54">
      <w:pPr>
        <w:pStyle w:val="Textoindependiente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4EAB05" wp14:editId="2203D50E">
                <wp:simplePos x="0" y="0"/>
                <wp:positionH relativeFrom="page">
                  <wp:posOffset>3656965</wp:posOffset>
                </wp:positionH>
                <wp:positionV relativeFrom="paragraph">
                  <wp:posOffset>170180</wp:posOffset>
                </wp:positionV>
                <wp:extent cx="3034665" cy="1270"/>
                <wp:effectExtent l="0" t="0" r="13335" b="1143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>
                            <a:gd name="T0" fmla="+- 0 5759 5759"/>
                            <a:gd name="T1" fmla="*/ T0 w 4779"/>
                            <a:gd name="T2" fmla="+- 0 10537 5759"/>
                            <a:gd name="T3" fmla="*/ T2 w 4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9">
                              <a:moveTo>
                                <a:pt x="0" y="0"/>
                              </a:moveTo>
                              <a:lnTo>
                                <a:pt x="4778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B4D45" id="Freeform 20" o:spid="_x0000_s1026" style="position:absolute;margin-left:287.95pt;margin-top:13.4pt;width:238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" path="m,l4778,e" filled="f" strokeweight=".21589mm">
                <v:path arrowok="t" o:connecttype="custom" o:connectlocs="0,0;3034030,0" o:connectangles="0,0"/>
                <w10:wrap type="topAndBottom" anchorx="page"/>
              </v:shape>
            </w:pict>
          </mc:Fallback>
        </mc:AlternateContent>
      </w:r>
    </w:p>
    <w:p w14:paraId="25B0454B" w14:textId="77777777" w:rsidR="00D26CA5" w:rsidRDefault="007662C3">
      <w:pPr>
        <w:pStyle w:val="Textoindependiente"/>
        <w:spacing w:line="285" w:lineRule="exact"/>
        <w:ind w:right="116"/>
        <w:jc w:val="right"/>
      </w:pPr>
      <w:r>
        <w:t>Actualización:</w:t>
      </w:r>
      <w:r>
        <w:rPr>
          <w:spacing w:val="-3"/>
        </w:rPr>
        <w:t xml:space="preserve"> </w:t>
      </w:r>
      <w:r>
        <w:t>6 de</w:t>
      </w:r>
      <w:r>
        <w:rPr>
          <w:spacing w:val="-2"/>
        </w:rPr>
        <w:t xml:space="preserve"> </w:t>
      </w:r>
      <w:r>
        <w:t>septiembre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</w:t>
      </w:r>
    </w:p>
    <w:p w14:paraId="765F2216" w14:textId="77777777" w:rsidR="00D26CA5" w:rsidRDefault="00D26CA5">
      <w:pPr>
        <w:pStyle w:val="Textoindependiente"/>
        <w:spacing w:before="11"/>
        <w:rPr>
          <w:sz w:val="23"/>
        </w:rPr>
      </w:pPr>
    </w:p>
    <w:p w14:paraId="3AABB003" w14:textId="77777777" w:rsidR="00D26CA5" w:rsidRDefault="007662C3">
      <w:pPr>
        <w:pStyle w:val="Textoindependiente"/>
        <w:spacing w:before="1"/>
        <w:ind w:left="4000" w:right="115" w:firstLine="2266"/>
        <w:jc w:val="right"/>
      </w:pPr>
      <w:r>
        <w:t>Documento construido por:</w:t>
      </w:r>
      <w:r>
        <w:rPr>
          <w:spacing w:val="-52"/>
        </w:rPr>
        <w:t xml:space="preserve"> </w:t>
      </w:r>
      <w:r>
        <w:t>Equipo de la Dirección de Paz y Reconciliación de la</w:t>
      </w:r>
      <w:r>
        <w:rPr>
          <w:spacing w:val="-52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Consejería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Paz,</w:t>
      </w:r>
      <w:r>
        <w:rPr>
          <w:spacing w:val="2"/>
        </w:rPr>
        <w:t xml:space="preserve"> </w:t>
      </w:r>
      <w:r>
        <w:t>Víctimas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Reconciliación</w:t>
      </w:r>
    </w:p>
    <w:p w14:paraId="678C2D0B" w14:textId="77777777" w:rsidR="00D26CA5" w:rsidRDefault="007662C3">
      <w:pPr>
        <w:pStyle w:val="Textoindependiente"/>
        <w:spacing w:line="292" w:lineRule="exact"/>
        <w:ind w:right="119"/>
        <w:jc w:val="right"/>
      </w:pPr>
      <w:r>
        <w:t>Alcaldía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Bogotá</w:t>
      </w:r>
    </w:p>
    <w:p w14:paraId="07A8E38E" w14:textId="77777777" w:rsidR="00D26CA5" w:rsidRDefault="00D26CA5">
      <w:pPr>
        <w:pStyle w:val="Textoindependiente"/>
        <w:spacing w:before="11"/>
        <w:rPr>
          <w:sz w:val="23"/>
        </w:rPr>
      </w:pPr>
    </w:p>
    <w:p w14:paraId="752E68EB" w14:textId="77777777" w:rsidR="00D26CA5" w:rsidRDefault="007662C3">
      <w:pPr>
        <w:pStyle w:val="Textoindependiente"/>
        <w:ind w:left="3829" w:right="116" w:hanging="1842"/>
        <w:jc w:val="right"/>
      </w:pPr>
      <w:r>
        <w:t>Equipo de Seguimiento de Medidas Reparadoras y Restaurativas-ESMRR</w:t>
      </w:r>
      <w:r>
        <w:rPr>
          <w:spacing w:val="-5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Ejecutiva</w:t>
      </w:r>
      <w:r>
        <w:rPr>
          <w:spacing w:val="-2"/>
        </w:rPr>
        <w:t xml:space="preserve"> </w:t>
      </w:r>
      <w:r>
        <w:t>- Jurisdicción</w:t>
      </w:r>
      <w:r>
        <w:rPr>
          <w:spacing w:val="-3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Paz</w:t>
      </w:r>
    </w:p>
    <w:p w14:paraId="107BF144" w14:textId="77777777" w:rsidR="00D26CA5" w:rsidRDefault="00D26CA5">
      <w:pPr>
        <w:pStyle w:val="Textoindependiente"/>
      </w:pPr>
    </w:p>
    <w:p w14:paraId="7DE374C6" w14:textId="77777777" w:rsidR="00D26CA5" w:rsidRDefault="007662C3">
      <w:pPr>
        <w:pStyle w:val="Textoindependiente"/>
        <w:spacing w:before="1"/>
        <w:ind w:right="116"/>
        <w:jc w:val="right"/>
      </w:pPr>
      <w:r>
        <w:t>Equipo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despacho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movilidad</w:t>
      </w:r>
      <w:r>
        <w:rPr>
          <w:spacing w:val="-1"/>
        </w:rPr>
        <w:t xml:space="preserve"> </w:t>
      </w:r>
      <w:r>
        <w:t>vertical</w:t>
      </w:r>
      <w:r>
        <w:rPr>
          <w:spacing w:val="-1"/>
        </w:rPr>
        <w:t xml:space="preserve"> </w:t>
      </w:r>
      <w:r>
        <w:t>ante el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01</w:t>
      </w:r>
      <w:r>
        <w:rPr>
          <w:vertAlign w:val="superscript"/>
        </w:rPr>
        <w:t>1</w:t>
      </w:r>
      <w:r>
        <w:t xml:space="preserve">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de</w:t>
      </w:r>
    </w:p>
    <w:p w14:paraId="1A03BD2E" w14:textId="77777777" w:rsidR="00D26CA5" w:rsidRDefault="007662C3">
      <w:pPr>
        <w:pStyle w:val="Textoindependiente"/>
        <w:ind w:right="117"/>
        <w:jc w:val="right"/>
      </w:pPr>
      <w:r>
        <w:t>Reconocimiento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Responsabilidad</w:t>
      </w:r>
      <w:r>
        <w:rPr>
          <w:vertAlign w:val="superscript"/>
        </w:rPr>
        <w:t>2</w:t>
      </w:r>
    </w:p>
    <w:p w14:paraId="1C7D3AE5" w14:textId="77777777" w:rsidR="00D26CA5" w:rsidRDefault="00D26CA5">
      <w:pPr>
        <w:pStyle w:val="Textoindependiente"/>
        <w:rPr>
          <w:sz w:val="26"/>
        </w:rPr>
      </w:pPr>
    </w:p>
    <w:p w14:paraId="0B492AFA" w14:textId="77777777" w:rsidR="00D26CA5" w:rsidRDefault="00D26CA5">
      <w:pPr>
        <w:pStyle w:val="Textoindependiente"/>
        <w:spacing w:before="1"/>
        <w:rPr>
          <w:sz w:val="22"/>
        </w:rPr>
      </w:pPr>
    </w:p>
    <w:p w14:paraId="11026CC0" w14:textId="77777777" w:rsidR="00D26CA5" w:rsidRDefault="007662C3">
      <w:pPr>
        <w:pStyle w:val="Textoindependiente"/>
        <w:ind w:left="102" w:right="7893"/>
      </w:pPr>
      <w:r>
        <w:t>Contenido.</w:t>
      </w:r>
    </w:p>
    <w:p w14:paraId="2512B082" w14:textId="77777777" w:rsidR="00D26CA5" w:rsidRDefault="00D26CA5">
      <w:pPr>
        <w:pStyle w:val="Textoindependiente"/>
      </w:pPr>
    </w:p>
    <w:p w14:paraId="590A2BE3" w14:textId="77777777" w:rsidR="00D26CA5" w:rsidRDefault="007662C3">
      <w:pPr>
        <w:ind w:left="102" w:right="7893"/>
        <w:rPr>
          <w:sz w:val="24"/>
        </w:rPr>
      </w:pPr>
      <w:r>
        <w:rPr>
          <w:sz w:val="24"/>
        </w:rPr>
        <w:t>G</w:t>
      </w:r>
      <w:r>
        <w:rPr>
          <w:sz w:val="19"/>
        </w:rPr>
        <w:t>LOSARIO</w:t>
      </w:r>
      <w:r>
        <w:rPr>
          <w:sz w:val="24"/>
        </w:rPr>
        <w:t>.</w:t>
      </w:r>
    </w:p>
    <w:p w14:paraId="76429A4C" w14:textId="77777777" w:rsidR="00D26CA5" w:rsidRDefault="007662C3">
      <w:pPr>
        <w:ind w:left="102"/>
        <w:rPr>
          <w:sz w:val="19"/>
        </w:rPr>
      </w:pPr>
      <w:r>
        <w:rPr>
          <w:sz w:val="24"/>
        </w:rPr>
        <w:t>M</w:t>
      </w:r>
      <w:r>
        <w:rPr>
          <w:sz w:val="19"/>
        </w:rPr>
        <w:t>APA</w:t>
      </w:r>
      <w:r>
        <w:rPr>
          <w:spacing w:val="20"/>
          <w:sz w:val="19"/>
        </w:rPr>
        <w:t xml:space="preserve"> </w:t>
      </w:r>
      <w:r>
        <w:rPr>
          <w:sz w:val="19"/>
        </w:rPr>
        <w:t>CONCEPTUAL</w:t>
      </w:r>
      <w:r>
        <w:rPr>
          <w:spacing w:val="19"/>
          <w:sz w:val="19"/>
        </w:rPr>
        <w:t xml:space="preserve"> </w:t>
      </w:r>
      <w:r>
        <w:rPr>
          <w:sz w:val="19"/>
        </w:rPr>
        <w:t>DE</w:t>
      </w:r>
      <w:r>
        <w:rPr>
          <w:spacing w:val="23"/>
          <w:sz w:val="19"/>
        </w:rPr>
        <w:t xml:space="preserve"> </w:t>
      </w:r>
      <w:r>
        <w:rPr>
          <w:sz w:val="19"/>
        </w:rPr>
        <w:t>LA</w:t>
      </w:r>
      <w:r>
        <w:rPr>
          <w:spacing w:val="22"/>
          <w:sz w:val="19"/>
        </w:rPr>
        <w:t xml:space="preserve"> </w:t>
      </w:r>
      <w:r>
        <w:rPr>
          <w:sz w:val="24"/>
        </w:rPr>
        <w:t>R</w:t>
      </w:r>
      <w:r>
        <w:rPr>
          <w:sz w:val="19"/>
        </w:rPr>
        <w:t>UTA</w:t>
      </w:r>
      <w:r>
        <w:rPr>
          <w:spacing w:val="20"/>
          <w:sz w:val="19"/>
        </w:rPr>
        <w:t xml:space="preserve"> </w:t>
      </w:r>
      <w:r>
        <w:rPr>
          <w:sz w:val="19"/>
        </w:rPr>
        <w:t>DE</w:t>
      </w:r>
      <w:r>
        <w:rPr>
          <w:spacing w:val="21"/>
          <w:sz w:val="19"/>
        </w:rPr>
        <w:t xml:space="preserve"> </w:t>
      </w:r>
      <w:r>
        <w:rPr>
          <w:sz w:val="19"/>
        </w:rPr>
        <w:t>ACOMPAÑAMIENTO</w:t>
      </w:r>
      <w:r>
        <w:rPr>
          <w:spacing w:val="22"/>
          <w:sz w:val="19"/>
        </w:rPr>
        <w:t xml:space="preserve"> </w:t>
      </w:r>
      <w:r>
        <w:rPr>
          <w:sz w:val="19"/>
        </w:rPr>
        <w:t>A</w:t>
      </w:r>
      <w:r>
        <w:rPr>
          <w:spacing w:val="19"/>
          <w:sz w:val="19"/>
        </w:rPr>
        <w:t xml:space="preserve"> </w:t>
      </w:r>
      <w:r>
        <w:rPr>
          <w:sz w:val="19"/>
        </w:rPr>
        <w:t>LA</w:t>
      </w:r>
      <w:r>
        <w:rPr>
          <w:spacing w:val="22"/>
          <w:sz w:val="19"/>
        </w:rPr>
        <w:t xml:space="preserve"> </w:t>
      </w:r>
      <w:r>
        <w:rPr>
          <w:sz w:val="19"/>
        </w:rPr>
        <w:t>IMPLEMENTACIÓN</w:t>
      </w:r>
      <w:r>
        <w:rPr>
          <w:spacing w:val="18"/>
          <w:sz w:val="19"/>
        </w:rPr>
        <w:t xml:space="preserve"> </w:t>
      </w:r>
      <w:r>
        <w:rPr>
          <w:sz w:val="19"/>
        </w:rPr>
        <w:t>DE</w:t>
      </w:r>
      <w:r>
        <w:rPr>
          <w:spacing w:val="28"/>
          <w:sz w:val="19"/>
        </w:rPr>
        <w:t xml:space="preserve"> </w:t>
      </w:r>
      <w:r>
        <w:rPr>
          <w:sz w:val="24"/>
        </w:rPr>
        <w:t>TOAR</w:t>
      </w:r>
      <w:r>
        <w:rPr>
          <w:spacing w:val="8"/>
          <w:sz w:val="24"/>
        </w:rPr>
        <w:t xml:space="preserve"> </w:t>
      </w:r>
      <w:r>
        <w:rPr>
          <w:sz w:val="19"/>
        </w:rPr>
        <w:t>POR</w:t>
      </w:r>
      <w:r>
        <w:rPr>
          <w:spacing w:val="22"/>
          <w:sz w:val="19"/>
        </w:rPr>
        <w:t xml:space="preserve"> </w:t>
      </w:r>
      <w:r>
        <w:rPr>
          <w:sz w:val="19"/>
        </w:rPr>
        <w:t>PARTE</w:t>
      </w:r>
      <w:r>
        <w:rPr>
          <w:spacing w:val="21"/>
          <w:sz w:val="19"/>
        </w:rPr>
        <w:t xml:space="preserve"> </w:t>
      </w:r>
      <w:r>
        <w:rPr>
          <w:sz w:val="19"/>
        </w:rPr>
        <w:t>DE</w:t>
      </w:r>
      <w:r>
        <w:rPr>
          <w:spacing w:val="20"/>
          <w:sz w:val="19"/>
        </w:rPr>
        <w:t xml:space="preserve"> </w:t>
      </w:r>
      <w:r>
        <w:rPr>
          <w:sz w:val="19"/>
        </w:rPr>
        <w:t>LA</w:t>
      </w:r>
    </w:p>
    <w:p w14:paraId="742658F5" w14:textId="77777777" w:rsidR="00D26CA5" w:rsidRDefault="007662C3">
      <w:pPr>
        <w:ind w:left="102" w:right="7709"/>
        <w:rPr>
          <w:sz w:val="19"/>
        </w:rPr>
      </w:pPr>
      <w:r>
        <w:rPr>
          <w:sz w:val="24"/>
        </w:rPr>
        <w:t>ACPVR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z w:val="19"/>
        </w:rPr>
        <w:t>NTRODUCCIÓN</w:t>
      </w:r>
    </w:p>
    <w:p w14:paraId="7E2F98E0" w14:textId="77777777" w:rsidR="00D26CA5" w:rsidRDefault="007662C3">
      <w:pPr>
        <w:pStyle w:val="Prrafodelista"/>
        <w:numPr>
          <w:ilvl w:val="0"/>
          <w:numId w:val="33"/>
        </w:numPr>
        <w:tabs>
          <w:tab w:val="left" w:pos="328"/>
        </w:tabs>
        <w:spacing w:line="293" w:lineRule="exact"/>
        <w:rPr>
          <w:sz w:val="24"/>
        </w:rPr>
      </w:pPr>
      <w:r>
        <w:rPr>
          <w:spacing w:val="-1"/>
          <w:sz w:val="24"/>
        </w:rPr>
        <w:t>J</w:t>
      </w:r>
      <w:r>
        <w:rPr>
          <w:spacing w:val="-1"/>
          <w:sz w:val="19"/>
        </w:rPr>
        <w:t>USTICIA RESTAURATIVA</w:t>
      </w:r>
      <w:r>
        <w:rPr>
          <w:sz w:val="19"/>
        </w:rPr>
        <w:t xml:space="preserve"> 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MARCO DE LA</w:t>
      </w:r>
      <w:r>
        <w:rPr>
          <w:spacing w:val="2"/>
          <w:sz w:val="19"/>
        </w:rPr>
        <w:t xml:space="preserve"> </w:t>
      </w:r>
      <w:r>
        <w:rPr>
          <w:sz w:val="24"/>
        </w:rPr>
        <w:t>JEP:</w:t>
      </w:r>
      <w:r>
        <w:rPr>
          <w:spacing w:val="-13"/>
          <w:sz w:val="24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ENFOQUE</w:t>
      </w:r>
      <w:r>
        <w:rPr>
          <w:spacing w:val="-1"/>
          <w:sz w:val="19"/>
        </w:rPr>
        <w:t xml:space="preserve"> </w:t>
      </w:r>
      <w:r>
        <w:rPr>
          <w:sz w:val="19"/>
        </w:rPr>
        <w:t>REPARADOR</w:t>
      </w:r>
      <w:r>
        <w:rPr>
          <w:sz w:val="24"/>
        </w:rPr>
        <w:t>-</w:t>
      </w:r>
      <w:r>
        <w:rPr>
          <w:sz w:val="19"/>
        </w:rPr>
        <w:t>RESTAURADOR</w:t>
      </w:r>
      <w:r>
        <w:rPr>
          <w:spacing w:val="-1"/>
          <w:sz w:val="19"/>
        </w:rPr>
        <w:t xml:space="preserve"> </w:t>
      </w:r>
      <w:r>
        <w:rPr>
          <w:sz w:val="19"/>
        </w:rPr>
        <w:t>DE LOS</w:t>
      </w:r>
      <w:r>
        <w:rPr>
          <w:spacing w:val="1"/>
          <w:sz w:val="19"/>
        </w:rPr>
        <w:t xml:space="preserve"> </w:t>
      </w:r>
      <w:r>
        <w:rPr>
          <w:sz w:val="24"/>
        </w:rPr>
        <w:t>TOAR</w:t>
      </w:r>
    </w:p>
    <w:p w14:paraId="0308BC8B" w14:textId="77777777" w:rsidR="00D26CA5" w:rsidRDefault="007662C3">
      <w:pPr>
        <w:pStyle w:val="Prrafodelista"/>
        <w:numPr>
          <w:ilvl w:val="1"/>
          <w:numId w:val="33"/>
        </w:numPr>
        <w:tabs>
          <w:tab w:val="left" w:pos="810"/>
        </w:tabs>
        <w:rPr>
          <w:sz w:val="19"/>
        </w:rPr>
      </w:pPr>
      <w:r>
        <w:rPr>
          <w:sz w:val="24"/>
        </w:rPr>
        <w:t>E</w:t>
      </w:r>
      <w:r>
        <w:rPr>
          <w:sz w:val="19"/>
        </w:rPr>
        <w:t>L</w:t>
      </w:r>
      <w:r>
        <w:rPr>
          <w:spacing w:val="-3"/>
          <w:sz w:val="19"/>
        </w:rPr>
        <w:t xml:space="preserve"> </w:t>
      </w:r>
      <w:r>
        <w:rPr>
          <w:sz w:val="19"/>
        </w:rPr>
        <w:t>RÉGIMEN</w:t>
      </w:r>
      <w:r>
        <w:rPr>
          <w:spacing w:val="-3"/>
          <w:sz w:val="19"/>
        </w:rPr>
        <w:t xml:space="preserve"> </w:t>
      </w:r>
      <w:r>
        <w:rPr>
          <w:sz w:val="19"/>
        </w:rPr>
        <w:t>DE SANCIONES</w:t>
      </w:r>
      <w:r>
        <w:rPr>
          <w:spacing w:val="-1"/>
          <w:sz w:val="19"/>
        </w:rPr>
        <w:t xml:space="preserve"> </w:t>
      </w:r>
      <w:r>
        <w:rPr>
          <w:sz w:val="19"/>
        </w:rPr>
        <w:t>PROPIAS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z w:val="19"/>
        </w:rPr>
        <w:t>TOAR</w:t>
      </w:r>
    </w:p>
    <w:p w14:paraId="0135DB05" w14:textId="77777777" w:rsidR="00D26CA5" w:rsidRDefault="007662C3">
      <w:pPr>
        <w:pStyle w:val="Prrafodelista"/>
        <w:numPr>
          <w:ilvl w:val="2"/>
          <w:numId w:val="33"/>
        </w:numPr>
        <w:tabs>
          <w:tab w:val="left" w:pos="1398"/>
        </w:tabs>
        <w:rPr>
          <w:sz w:val="19"/>
        </w:rPr>
      </w:pPr>
      <w:r>
        <w:rPr>
          <w:sz w:val="24"/>
        </w:rPr>
        <w:t>L</w:t>
      </w:r>
      <w:r>
        <w:rPr>
          <w:sz w:val="19"/>
        </w:rPr>
        <w:t>OS</w:t>
      </w:r>
      <w:r>
        <w:rPr>
          <w:spacing w:val="-2"/>
          <w:sz w:val="19"/>
        </w:rPr>
        <w:t xml:space="preserve"> </w:t>
      </w:r>
      <w:r>
        <w:rPr>
          <w:sz w:val="19"/>
        </w:rPr>
        <w:t>TOAR</w:t>
      </w:r>
    </w:p>
    <w:p w14:paraId="0A1FFCFA" w14:textId="77777777" w:rsidR="00D26CA5" w:rsidRDefault="007662C3">
      <w:pPr>
        <w:pStyle w:val="Prrafodelista"/>
        <w:numPr>
          <w:ilvl w:val="2"/>
          <w:numId w:val="33"/>
        </w:numPr>
        <w:tabs>
          <w:tab w:val="left" w:pos="1396"/>
        </w:tabs>
        <w:ind w:left="1395" w:hanging="586"/>
        <w:rPr>
          <w:sz w:val="19"/>
        </w:rPr>
      </w:pPr>
      <w:r>
        <w:rPr>
          <w:spacing w:val="-1"/>
          <w:sz w:val="24"/>
        </w:rPr>
        <w:t>M</w:t>
      </w:r>
      <w:r>
        <w:rPr>
          <w:spacing w:val="-1"/>
          <w:sz w:val="19"/>
        </w:rPr>
        <w:t>ARCO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 xml:space="preserve">JURÍDICO </w:t>
      </w:r>
      <w:r>
        <w:rPr>
          <w:sz w:val="19"/>
        </w:rPr>
        <w:t>DE LOS</w:t>
      </w:r>
      <w:r>
        <w:rPr>
          <w:spacing w:val="1"/>
          <w:sz w:val="19"/>
        </w:rPr>
        <w:t xml:space="preserve"> </w:t>
      </w:r>
      <w:r>
        <w:rPr>
          <w:sz w:val="24"/>
        </w:rPr>
        <w:t>TOAR</w:t>
      </w:r>
      <w:r>
        <w:rPr>
          <w:spacing w:val="-13"/>
          <w:sz w:val="24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OTROS</w:t>
      </w:r>
      <w:r>
        <w:rPr>
          <w:spacing w:val="-1"/>
          <w:sz w:val="19"/>
        </w:rPr>
        <w:t xml:space="preserve"> </w:t>
      </w:r>
      <w:r>
        <w:rPr>
          <w:sz w:val="19"/>
        </w:rPr>
        <w:t>DOCUMENTOS</w:t>
      </w:r>
      <w:r>
        <w:rPr>
          <w:spacing w:val="-2"/>
          <w:sz w:val="19"/>
        </w:rPr>
        <w:t xml:space="preserve"> </w:t>
      </w:r>
      <w:r>
        <w:rPr>
          <w:sz w:val="19"/>
        </w:rPr>
        <w:t>RELEVANTES</w:t>
      </w:r>
    </w:p>
    <w:p w14:paraId="0838C91A" w14:textId="77777777" w:rsidR="00D26CA5" w:rsidRDefault="007662C3">
      <w:pPr>
        <w:pStyle w:val="Prrafodelista"/>
        <w:numPr>
          <w:ilvl w:val="1"/>
          <w:numId w:val="33"/>
        </w:numPr>
        <w:tabs>
          <w:tab w:val="left" w:pos="810"/>
        </w:tabs>
        <w:ind w:hanging="406"/>
        <w:rPr>
          <w:sz w:val="19"/>
        </w:rPr>
      </w:pPr>
      <w:r>
        <w:rPr>
          <w:spacing w:val="-1"/>
          <w:sz w:val="24"/>
        </w:rPr>
        <w:t>TOAR</w:t>
      </w:r>
      <w:r>
        <w:rPr>
          <w:spacing w:val="-13"/>
          <w:sz w:val="24"/>
        </w:rPr>
        <w:t xml:space="preserve"> </w:t>
      </w:r>
      <w:r>
        <w:rPr>
          <w:spacing w:val="-1"/>
          <w:sz w:val="19"/>
        </w:rPr>
        <w:t>Y ENTES</w:t>
      </w:r>
      <w:r>
        <w:rPr>
          <w:sz w:val="19"/>
        </w:rPr>
        <w:t xml:space="preserve"> TERRITORIALES</w:t>
      </w:r>
    </w:p>
    <w:p w14:paraId="05879956" w14:textId="77777777" w:rsidR="00D26CA5" w:rsidRDefault="007662C3">
      <w:pPr>
        <w:pStyle w:val="Prrafodelista"/>
        <w:numPr>
          <w:ilvl w:val="1"/>
          <w:numId w:val="33"/>
        </w:numPr>
        <w:tabs>
          <w:tab w:val="left" w:pos="810"/>
        </w:tabs>
        <w:rPr>
          <w:sz w:val="19"/>
        </w:rPr>
      </w:pPr>
      <w:r>
        <w:rPr>
          <w:sz w:val="24"/>
        </w:rPr>
        <w:t>L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CONTRIBUCIÓN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 ALCALDÍA</w:t>
      </w:r>
      <w:r>
        <w:rPr>
          <w:spacing w:val="-1"/>
          <w:sz w:val="19"/>
        </w:rPr>
        <w:t xml:space="preserve"> </w:t>
      </w:r>
      <w:r>
        <w:rPr>
          <w:sz w:val="19"/>
        </w:rPr>
        <w:t>MAYOR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24"/>
        </w:rPr>
        <w:t>B</w:t>
      </w:r>
      <w:r>
        <w:rPr>
          <w:sz w:val="19"/>
        </w:rPr>
        <w:t>OGOTÁ</w:t>
      </w:r>
      <w:r>
        <w:rPr>
          <w:spacing w:val="-1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RELACIÓN</w:t>
      </w:r>
      <w:r>
        <w:rPr>
          <w:spacing w:val="-3"/>
          <w:sz w:val="19"/>
        </w:rPr>
        <w:t xml:space="preserve"> </w:t>
      </w:r>
      <w:r>
        <w:rPr>
          <w:sz w:val="19"/>
        </w:rPr>
        <w:t>A LOS</w:t>
      </w:r>
      <w:r>
        <w:rPr>
          <w:spacing w:val="-2"/>
          <w:sz w:val="19"/>
        </w:rPr>
        <w:t xml:space="preserve"> </w:t>
      </w:r>
      <w:r>
        <w:rPr>
          <w:sz w:val="19"/>
        </w:rPr>
        <w:t>TOAR</w:t>
      </w:r>
    </w:p>
    <w:p w14:paraId="3E122854" w14:textId="77777777" w:rsidR="00D26CA5" w:rsidRDefault="007662C3">
      <w:pPr>
        <w:pStyle w:val="Prrafodelista"/>
        <w:numPr>
          <w:ilvl w:val="2"/>
          <w:numId w:val="33"/>
        </w:numPr>
        <w:tabs>
          <w:tab w:val="left" w:pos="1521"/>
        </w:tabs>
        <w:spacing w:line="280" w:lineRule="auto"/>
        <w:ind w:left="1520" w:right="117" w:hanging="711"/>
        <w:rPr>
          <w:sz w:val="19"/>
        </w:rPr>
      </w:pPr>
      <w:r>
        <w:rPr>
          <w:spacing w:val="-1"/>
          <w:sz w:val="24"/>
        </w:rPr>
        <w:t>A</w:t>
      </w:r>
      <w:r>
        <w:rPr>
          <w:spacing w:val="-1"/>
          <w:sz w:val="19"/>
        </w:rPr>
        <w:t>COMPAÑAMIENTO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ALCALDÍA</w:t>
      </w:r>
      <w:r>
        <w:rPr>
          <w:spacing w:val="-4"/>
          <w:sz w:val="19"/>
        </w:rPr>
        <w:t xml:space="preserve"> </w:t>
      </w:r>
      <w:r>
        <w:rPr>
          <w:sz w:val="19"/>
        </w:rPr>
        <w:t>MAYOR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24"/>
        </w:rPr>
        <w:t>B</w:t>
      </w:r>
      <w:r>
        <w:rPr>
          <w:sz w:val="19"/>
        </w:rPr>
        <w:t>OGOTÁ</w:t>
      </w:r>
      <w:r>
        <w:rPr>
          <w:spacing w:val="-4"/>
          <w:sz w:val="19"/>
        </w:rPr>
        <w:t xml:space="preserve"> </w:t>
      </w:r>
      <w:r>
        <w:rPr>
          <w:sz w:val="19"/>
        </w:rPr>
        <w:t>EN</w:t>
      </w:r>
      <w:r>
        <w:rPr>
          <w:spacing w:val="-5"/>
          <w:sz w:val="19"/>
        </w:rPr>
        <w:t xml:space="preserve"> </w:t>
      </w:r>
      <w:r>
        <w:rPr>
          <w:sz w:val="24"/>
        </w:rPr>
        <w:t>TOAR</w:t>
      </w:r>
      <w:r>
        <w:rPr>
          <w:spacing w:val="-16"/>
          <w:sz w:val="24"/>
        </w:rPr>
        <w:t xml:space="preserve"> </w:t>
      </w:r>
      <w:r>
        <w:rPr>
          <w:sz w:val="19"/>
        </w:rPr>
        <w:t>ANTICIPADOS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5"/>
          <w:sz w:val="19"/>
        </w:rPr>
        <w:t xml:space="preserve"> </w:t>
      </w:r>
      <w:r>
        <w:rPr>
          <w:sz w:val="19"/>
        </w:rPr>
        <w:t>SANCIONES</w:t>
      </w:r>
      <w:r>
        <w:rPr>
          <w:spacing w:val="-40"/>
          <w:sz w:val="19"/>
        </w:rPr>
        <w:t xml:space="preserve"> </w:t>
      </w:r>
      <w:r>
        <w:rPr>
          <w:sz w:val="19"/>
        </w:rPr>
        <w:t>PROPIAS</w:t>
      </w:r>
    </w:p>
    <w:p w14:paraId="59A1F15E" w14:textId="77777777" w:rsidR="00D26CA5" w:rsidRDefault="007662C3">
      <w:pPr>
        <w:pStyle w:val="Prrafodelista"/>
        <w:numPr>
          <w:ilvl w:val="1"/>
          <w:numId w:val="33"/>
        </w:numPr>
        <w:tabs>
          <w:tab w:val="left" w:pos="810"/>
        </w:tabs>
        <w:spacing w:line="267" w:lineRule="exact"/>
        <w:rPr>
          <w:sz w:val="19"/>
        </w:rPr>
      </w:pPr>
      <w:r>
        <w:rPr>
          <w:spacing w:val="-1"/>
          <w:sz w:val="24"/>
        </w:rPr>
        <w:t>P</w:t>
      </w:r>
      <w:r>
        <w:rPr>
          <w:spacing w:val="-1"/>
          <w:sz w:val="19"/>
        </w:rPr>
        <w:t>RINCIPIOS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ENFOQUES</w:t>
      </w:r>
      <w:r>
        <w:rPr>
          <w:spacing w:val="-3"/>
          <w:sz w:val="19"/>
        </w:rPr>
        <w:t xml:space="preserve"> </w:t>
      </w:r>
      <w:r>
        <w:rPr>
          <w:sz w:val="19"/>
        </w:rPr>
        <w:t>ORIENTADORES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ACOMPAÑAMIENTO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z w:val="24"/>
        </w:rPr>
        <w:t>TOAR</w:t>
      </w:r>
      <w:r>
        <w:rPr>
          <w:spacing w:val="-13"/>
          <w:sz w:val="24"/>
        </w:rPr>
        <w:t xml:space="preserve"> </w:t>
      </w:r>
      <w:r>
        <w:rPr>
          <w:sz w:val="19"/>
        </w:rPr>
        <w:t>EN</w:t>
      </w:r>
    </w:p>
    <w:p w14:paraId="34B580CF" w14:textId="77777777" w:rsidR="00D26CA5" w:rsidRDefault="007662C3">
      <w:pPr>
        <w:ind w:left="810"/>
        <w:rPr>
          <w:sz w:val="19"/>
        </w:rPr>
      </w:pPr>
      <w:r>
        <w:rPr>
          <w:sz w:val="24"/>
        </w:rPr>
        <w:t>B</w:t>
      </w:r>
      <w:r>
        <w:rPr>
          <w:sz w:val="19"/>
        </w:rPr>
        <w:t>OGOTÁ</w:t>
      </w:r>
      <w:r>
        <w:rPr>
          <w:sz w:val="24"/>
        </w:rPr>
        <w:t>-</w:t>
      </w:r>
      <w:r>
        <w:rPr>
          <w:sz w:val="19"/>
        </w:rPr>
        <w:t>REGIÓN</w:t>
      </w:r>
    </w:p>
    <w:p w14:paraId="321B60FD" w14:textId="77777777" w:rsidR="00D26CA5" w:rsidRDefault="007662C3">
      <w:pPr>
        <w:pStyle w:val="Prrafodelista"/>
        <w:numPr>
          <w:ilvl w:val="2"/>
          <w:numId w:val="33"/>
        </w:numPr>
        <w:tabs>
          <w:tab w:val="left" w:pos="1518"/>
        </w:tabs>
        <w:ind w:left="1518" w:hanging="708"/>
        <w:rPr>
          <w:sz w:val="19"/>
        </w:rPr>
      </w:pPr>
      <w:r>
        <w:rPr>
          <w:sz w:val="24"/>
        </w:rPr>
        <w:t>P</w:t>
      </w:r>
      <w:r>
        <w:rPr>
          <w:sz w:val="19"/>
        </w:rPr>
        <w:t>RINCIPIOS</w:t>
      </w:r>
      <w:r>
        <w:rPr>
          <w:spacing w:val="-3"/>
          <w:sz w:val="19"/>
        </w:rPr>
        <w:t xml:space="preserve"> </w:t>
      </w:r>
      <w:r>
        <w:rPr>
          <w:sz w:val="19"/>
        </w:rPr>
        <w:t>ORIENTADORES</w:t>
      </w:r>
    </w:p>
    <w:p w14:paraId="5F6490F1" w14:textId="77777777" w:rsidR="00D26CA5" w:rsidRDefault="007662C3">
      <w:pPr>
        <w:pStyle w:val="Prrafodelista"/>
        <w:numPr>
          <w:ilvl w:val="2"/>
          <w:numId w:val="33"/>
        </w:numPr>
        <w:tabs>
          <w:tab w:val="left" w:pos="1518"/>
        </w:tabs>
        <w:ind w:left="1518" w:hanging="708"/>
        <w:rPr>
          <w:sz w:val="19"/>
        </w:rPr>
      </w:pPr>
      <w:r>
        <w:rPr>
          <w:sz w:val="24"/>
        </w:rPr>
        <w:t>E</w:t>
      </w:r>
      <w:r>
        <w:rPr>
          <w:sz w:val="19"/>
        </w:rPr>
        <w:t>NFOQUES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z w:val="19"/>
        </w:rPr>
        <w:t>TOAR</w:t>
      </w:r>
    </w:p>
    <w:p w14:paraId="30194EE2" w14:textId="77777777" w:rsidR="00D26CA5" w:rsidRDefault="007662C3">
      <w:pPr>
        <w:pStyle w:val="Prrafodelista"/>
        <w:numPr>
          <w:ilvl w:val="1"/>
          <w:numId w:val="33"/>
        </w:numPr>
        <w:tabs>
          <w:tab w:val="left" w:pos="810"/>
        </w:tabs>
        <w:rPr>
          <w:sz w:val="24"/>
        </w:rPr>
      </w:pPr>
      <w:r>
        <w:rPr>
          <w:sz w:val="24"/>
        </w:rPr>
        <w:t>P</w:t>
      </w:r>
      <w:r>
        <w:rPr>
          <w:sz w:val="19"/>
        </w:rPr>
        <w:t>OSIBLES</w:t>
      </w:r>
      <w:r>
        <w:rPr>
          <w:spacing w:val="-1"/>
          <w:sz w:val="19"/>
        </w:rPr>
        <w:t xml:space="preserve"> </w:t>
      </w:r>
      <w:r>
        <w:rPr>
          <w:sz w:val="19"/>
        </w:rPr>
        <w:t>FUENTES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DE </w:t>
      </w:r>
      <w:r>
        <w:rPr>
          <w:sz w:val="24"/>
        </w:rPr>
        <w:t>F</w:t>
      </w:r>
      <w:r>
        <w:rPr>
          <w:sz w:val="19"/>
        </w:rPr>
        <w:t>INANCIACIÓN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DE LOS </w:t>
      </w:r>
      <w:r>
        <w:rPr>
          <w:sz w:val="24"/>
        </w:rPr>
        <w:t>TOAR</w:t>
      </w:r>
    </w:p>
    <w:p w14:paraId="55F40C11" w14:textId="77777777" w:rsidR="00D26CA5" w:rsidRDefault="007662C3">
      <w:pPr>
        <w:pStyle w:val="Prrafodelista"/>
        <w:numPr>
          <w:ilvl w:val="0"/>
          <w:numId w:val="33"/>
        </w:numPr>
        <w:tabs>
          <w:tab w:val="left" w:pos="328"/>
        </w:tabs>
        <w:spacing w:line="278" w:lineRule="auto"/>
        <w:ind w:left="102" w:right="118" w:firstLine="0"/>
        <w:rPr>
          <w:sz w:val="19"/>
        </w:rPr>
      </w:pPr>
      <w:r>
        <w:rPr>
          <w:sz w:val="24"/>
        </w:rPr>
        <w:t>R</w:t>
      </w:r>
      <w:r>
        <w:rPr>
          <w:sz w:val="19"/>
        </w:rPr>
        <w:t>UTA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CONSTRUCCIÓN</w:t>
      </w:r>
      <w:r>
        <w:rPr>
          <w:spacing w:val="-4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PROYECTO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24"/>
        </w:rPr>
        <w:t>TOAR</w:t>
      </w:r>
      <w:r>
        <w:rPr>
          <w:spacing w:val="-14"/>
          <w:sz w:val="24"/>
        </w:rPr>
        <w:t xml:space="preserve"> </w:t>
      </w:r>
      <w:r>
        <w:rPr>
          <w:sz w:val="19"/>
        </w:rPr>
        <w:t>COMO</w:t>
      </w:r>
      <w:r>
        <w:rPr>
          <w:spacing w:val="-2"/>
          <w:sz w:val="19"/>
        </w:rPr>
        <w:t xml:space="preserve"> </w:t>
      </w:r>
      <w:r>
        <w:rPr>
          <w:sz w:val="19"/>
        </w:rPr>
        <w:t>COMPONENTE</w:t>
      </w:r>
      <w:r>
        <w:rPr>
          <w:spacing w:val="-3"/>
          <w:sz w:val="19"/>
        </w:rPr>
        <w:t xml:space="preserve"> </w:t>
      </w:r>
      <w:r>
        <w:rPr>
          <w:sz w:val="19"/>
        </w:rPr>
        <w:t>RESTAURATIVO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SANCIÓN</w:t>
      </w:r>
      <w:r>
        <w:rPr>
          <w:spacing w:val="-40"/>
          <w:sz w:val="19"/>
        </w:rPr>
        <w:t xml:space="preserve"> </w:t>
      </w:r>
      <w:r>
        <w:rPr>
          <w:sz w:val="19"/>
        </w:rPr>
        <w:t>PROPIA</w:t>
      </w:r>
    </w:p>
    <w:p w14:paraId="0E7FCB76" w14:textId="77777777" w:rsidR="00D26CA5" w:rsidRDefault="007662C3">
      <w:pPr>
        <w:pStyle w:val="Prrafodelista"/>
        <w:numPr>
          <w:ilvl w:val="0"/>
          <w:numId w:val="33"/>
        </w:numPr>
        <w:tabs>
          <w:tab w:val="left" w:pos="328"/>
        </w:tabs>
        <w:spacing w:line="270" w:lineRule="exact"/>
        <w:rPr>
          <w:sz w:val="19"/>
        </w:rPr>
      </w:pPr>
      <w:r>
        <w:rPr>
          <w:sz w:val="24"/>
        </w:rPr>
        <w:t>R</w:t>
      </w:r>
      <w:r>
        <w:rPr>
          <w:sz w:val="19"/>
        </w:rPr>
        <w:t>UTA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CONSTRUCCIÓN</w:t>
      </w:r>
      <w:r>
        <w:rPr>
          <w:spacing w:val="-5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IMPLEMENTACIÓN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24"/>
        </w:rPr>
        <w:t>TOAR</w:t>
      </w:r>
      <w:r>
        <w:rPr>
          <w:spacing w:val="-14"/>
          <w:sz w:val="24"/>
        </w:rPr>
        <w:t xml:space="preserve"> </w:t>
      </w:r>
      <w:r>
        <w:rPr>
          <w:sz w:val="19"/>
        </w:rPr>
        <w:t>ANTICIPADOS</w:t>
      </w:r>
    </w:p>
    <w:p w14:paraId="57AD14D4" w14:textId="77777777" w:rsidR="00D26CA5" w:rsidRDefault="00D26CA5">
      <w:pPr>
        <w:pStyle w:val="Textoindependiente"/>
        <w:rPr>
          <w:sz w:val="20"/>
        </w:rPr>
      </w:pPr>
    </w:p>
    <w:p w14:paraId="2604F43D" w14:textId="77777777" w:rsidR="00D26CA5" w:rsidRDefault="004F4E54">
      <w:pPr>
        <w:pStyle w:val="Textoindependiente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1145B1" wp14:editId="19AB5558">
                <wp:simplePos x="0" y="0"/>
                <wp:positionH relativeFrom="page">
                  <wp:posOffset>1080770</wp:posOffset>
                </wp:positionH>
                <wp:positionV relativeFrom="paragraph">
                  <wp:posOffset>155575</wp:posOffset>
                </wp:positionV>
                <wp:extent cx="1828800" cy="7620"/>
                <wp:effectExtent l="0" t="0" r="0" b="5080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0D867" id="Rectangle 19" o:spid="_x0000_s1026" style="position:absolute;margin-left:85.1pt;margin-top:12.2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71A9F3B" w14:textId="77777777" w:rsidR="00D26CA5" w:rsidRDefault="007662C3">
      <w:pPr>
        <w:spacing w:before="73"/>
        <w:ind w:left="10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Acuerdo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Órgano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003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2021.</w:t>
      </w:r>
    </w:p>
    <w:p w14:paraId="435B5075" w14:textId="77777777" w:rsidR="00D26CA5" w:rsidRDefault="007662C3">
      <w:pPr>
        <w:spacing w:before="1"/>
        <w:ind w:left="102" w:right="115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Documento de trabajo preparado para facilitar el proceso de planeación de actividades. Este documento es</w:t>
      </w:r>
      <w:r>
        <w:rPr>
          <w:spacing w:val="1"/>
          <w:sz w:val="20"/>
        </w:rPr>
        <w:t xml:space="preserve"> </w:t>
      </w:r>
      <w:r>
        <w:rPr>
          <w:sz w:val="20"/>
        </w:rPr>
        <w:t>preliminar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representa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posición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Sala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Reconocimiento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Determinación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 Hechos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Conductas.</w:t>
      </w:r>
    </w:p>
    <w:p w14:paraId="212A70EC" w14:textId="77777777" w:rsidR="00D26CA5" w:rsidRDefault="00D26CA5">
      <w:pPr>
        <w:jc w:val="both"/>
        <w:rPr>
          <w:sz w:val="20"/>
        </w:rPr>
        <w:sectPr w:rsidR="00D26CA5">
          <w:footerReference w:type="default" r:id="rId7"/>
          <w:type w:val="continuous"/>
          <w:pgSz w:w="12240" w:h="15840"/>
          <w:pgMar w:top="1380" w:right="1580" w:bottom="1200" w:left="1600" w:header="720" w:footer="1000" w:gutter="0"/>
          <w:pgNumType w:start="1"/>
          <w:cols w:space="720"/>
        </w:sectPr>
      </w:pPr>
    </w:p>
    <w:p w14:paraId="743ACE18" w14:textId="77777777" w:rsidR="00D26CA5" w:rsidRDefault="007662C3">
      <w:pPr>
        <w:spacing w:before="35" w:after="49"/>
        <w:ind w:left="102"/>
        <w:rPr>
          <w:sz w:val="19"/>
        </w:rPr>
      </w:pPr>
      <w:r>
        <w:rPr>
          <w:sz w:val="24"/>
        </w:rPr>
        <w:lastRenderedPageBreak/>
        <w:t>G</w:t>
      </w:r>
      <w:r>
        <w:rPr>
          <w:sz w:val="19"/>
        </w:rPr>
        <w:t>LOSARIO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60"/>
        <w:gridCol w:w="7269"/>
      </w:tblGrid>
      <w:tr w:rsidR="00D26CA5" w14:paraId="4534439E" w14:textId="77777777">
        <w:trPr>
          <w:trHeight w:val="247"/>
        </w:trPr>
        <w:tc>
          <w:tcPr>
            <w:tcW w:w="8829" w:type="dxa"/>
            <w:gridSpan w:val="2"/>
            <w:tcBorders>
              <w:bottom w:val="single" w:sz="4" w:space="0" w:color="7E7E7E"/>
            </w:tcBorders>
          </w:tcPr>
          <w:p w14:paraId="0F01700C" w14:textId="77777777" w:rsidR="00D26CA5" w:rsidRDefault="007662C3">
            <w:pPr>
              <w:pStyle w:val="TableParagraph"/>
              <w:spacing w:line="22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D26CA5" w14:paraId="51A61050" w14:textId="77777777">
        <w:trPr>
          <w:trHeight w:val="292"/>
        </w:trPr>
        <w:tc>
          <w:tcPr>
            <w:tcW w:w="1560" w:type="dxa"/>
            <w:tcBorders>
              <w:top w:val="single" w:sz="4" w:space="0" w:color="7E7E7E"/>
              <w:right w:val="single" w:sz="4" w:space="0" w:color="7E7E7E"/>
            </w:tcBorders>
            <w:shd w:val="clear" w:color="auto" w:fill="F1F1F1"/>
          </w:tcPr>
          <w:p w14:paraId="0112D447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ACPVR </w:t>
            </w:r>
          </w:p>
        </w:tc>
        <w:tc>
          <w:tcPr>
            <w:tcW w:w="7269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 w14:paraId="4A664D08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Alta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Consejería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Víctimas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Reconciliación</w:t>
            </w:r>
          </w:p>
        </w:tc>
      </w:tr>
      <w:tr w:rsidR="00D26CA5" w14:paraId="0C730645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6ACC9B49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ART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466E31A3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Agencia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Renovación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Territorio</w:t>
            </w:r>
          </w:p>
        </w:tc>
      </w:tr>
      <w:tr w:rsidR="00D26CA5" w14:paraId="2C7E843C" w14:textId="77777777">
        <w:trPr>
          <w:trHeight w:val="585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33C4468E" w14:textId="77777777" w:rsidR="00D26CA5" w:rsidRDefault="007662C3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CEV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0BD385FD" w14:textId="77777777" w:rsidR="00D26CA5" w:rsidRDefault="007662C3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Comisión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Esclarecimiento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Verdad,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Convivencia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14:paraId="4CC7EA90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Repetición</w:t>
            </w:r>
          </w:p>
        </w:tc>
      </w:tr>
      <w:tr w:rsidR="00D26CA5" w14:paraId="344CDAB4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0CA3B72F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CNMH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7FB74130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Memoria Histórica</w:t>
            </w:r>
          </w:p>
        </w:tc>
      </w:tr>
      <w:tr w:rsidR="00D26CA5" w14:paraId="7147D572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036F066F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CONPES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55567809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Consejo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Política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Económica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</w:tr>
      <w:tr w:rsidR="00D26CA5" w14:paraId="22794F35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6BD470FF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DH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4FFFC6C5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Derechos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Humanos</w:t>
            </w:r>
          </w:p>
        </w:tc>
      </w:tr>
      <w:tr w:rsidR="00D26CA5" w14:paraId="42E4837F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22E05D5A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DIH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146A08E9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Derecho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Internacional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Humanitario</w:t>
            </w:r>
          </w:p>
        </w:tc>
      </w:tr>
      <w:tr w:rsidR="00D26CA5" w14:paraId="398A1B1C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53958976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DNP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2AC7440B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Departamento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Planeación</w:t>
            </w:r>
          </w:p>
        </w:tc>
      </w:tr>
      <w:tr w:rsidR="00D26CA5" w14:paraId="1F6E31A5" w14:textId="77777777">
        <w:trPr>
          <w:trHeight w:val="586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023ED518" w14:textId="77777777" w:rsidR="00D26CA5" w:rsidRDefault="007662C3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ESMRR-SE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3F81BDFB" w14:textId="77777777" w:rsidR="00D26CA5" w:rsidRDefault="007662C3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Seguimiento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Medidas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Reparadoras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y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Restaurativas-</w:t>
            </w:r>
          </w:p>
          <w:p w14:paraId="6F620BDE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Secretaría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Ejecutiva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</w:p>
        </w:tc>
      </w:tr>
      <w:tr w:rsidR="00D26CA5" w14:paraId="1B94BD97" w14:textId="77777777">
        <w:trPr>
          <w:trHeight w:val="295"/>
        </w:trPr>
        <w:tc>
          <w:tcPr>
            <w:tcW w:w="1560" w:type="dxa"/>
            <w:tcBorders>
              <w:right w:val="single" w:sz="4" w:space="0" w:color="7E7E7E"/>
            </w:tcBorders>
          </w:tcPr>
          <w:p w14:paraId="6173534B" w14:textId="77777777" w:rsidR="00D26CA5" w:rsidRDefault="007662C3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FARC-EP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204F419C" w14:textId="77777777" w:rsidR="00D26CA5" w:rsidRDefault="007662C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Fuerzas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Armadas Revolucionarias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Colombia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Ejército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Pueblo</w:t>
            </w:r>
          </w:p>
        </w:tc>
      </w:tr>
      <w:tr w:rsidR="00D26CA5" w14:paraId="78486300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3439FB02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IFIT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2F5F5B90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Institute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Integrated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Transitions</w:t>
            </w:r>
            <w:proofErr w:type="spellEnd"/>
          </w:p>
        </w:tc>
      </w:tr>
      <w:tr w:rsidR="00D26CA5" w14:paraId="4D7CAE77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0C0ADFFA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JEP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183F3FBB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Jurisdicción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</w:p>
        </w:tc>
      </w:tr>
      <w:tr w:rsidR="00D26CA5" w14:paraId="2530D285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433DFAA6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LGBTI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3BC58FF7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Comunidad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Lesbiana,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Bisexuales, Transgénero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intersexuales</w:t>
            </w:r>
          </w:p>
        </w:tc>
      </w:tr>
      <w:tr w:rsidR="00D26CA5" w14:paraId="492983B9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5D08FF59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MHCP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3D38DAAA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Ministerio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Hacienda 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Crédito Público</w:t>
            </w:r>
          </w:p>
        </w:tc>
      </w:tr>
      <w:tr w:rsidR="00D26CA5" w14:paraId="2B038A85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58AF337C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OCAD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54570FBC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Órganos colegiados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decisión</w:t>
            </w:r>
          </w:p>
        </w:tc>
      </w:tr>
      <w:tr w:rsidR="00D26CA5" w14:paraId="238A76E2" w14:textId="77777777">
        <w:trPr>
          <w:trHeight w:val="585"/>
        </w:trPr>
        <w:tc>
          <w:tcPr>
            <w:tcW w:w="1560" w:type="dxa"/>
            <w:tcBorders>
              <w:right w:val="single" w:sz="4" w:space="0" w:color="7E7E7E"/>
            </w:tcBorders>
          </w:tcPr>
          <w:p w14:paraId="41E5E762" w14:textId="77777777" w:rsidR="00D26CA5" w:rsidRDefault="007662C3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OCAD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PAZ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2BEA76FD" w14:textId="77777777" w:rsidR="00D26CA5" w:rsidRDefault="007662C3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Órgano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Colegiado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Administración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Decisión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implementación</w:t>
            </w:r>
          </w:p>
          <w:p w14:paraId="5CE3A053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del Acuerdo Final</w:t>
            </w:r>
          </w:p>
        </w:tc>
      </w:tr>
      <w:tr w:rsidR="00D26CA5" w14:paraId="264FA070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11FF70B4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PATR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0F937080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Transformación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</w:p>
        </w:tc>
      </w:tr>
      <w:tr w:rsidR="00D26CA5" w14:paraId="455CDC9E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57CABC88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PDD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17AF9110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Distrital</w:t>
            </w:r>
          </w:p>
        </w:tc>
      </w:tr>
      <w:tr w:rsidR="00D26CA5" w14:paraId="69BA4778" w14:textId="77777777">
        <w:trPr>
          <w:trHeight w:val="293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16887005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PDET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0B3E2266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Planes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Desarrollo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Enfoque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</w:p>
        </w:tc>
      </w:tr>
      <w:tr w:rsidR="00D26CA5" w14:paraId="15983381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2A54AB13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PGN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0D33C1A3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Presupuesto 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Nación</w:t>
            </w:r>
          </w:p>
        </w:tc>
      </w:tr>
      <w:tr w:rsidR="00D26CA5" w14:paraId="16B11C7C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0AFC9291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PMI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168F68B8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Acuerdo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</w:tr>
      <w:tr w:rsidR="00D26CA5" w14:paraId="2FBFC987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239E7905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PSP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11958298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Proyecto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sanciones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Propias</w:t>
            </w:r>
          </w:p>
        </w:tc>
      </w:tr>
      <w:tr w:rsidR="00D26CA5" w14:paraId="65ABEB85" w14:textId="77777777">
        <w:trPr>
          <w:trHeight w:val="295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6BA2FE62" w14:textId="77777777" w:rsidR="00D26CA5" w:rsidRDefault="007662C3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RAP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6705D43C" w14:textId="77777777" w:rsidR="00D26CA5" w:rsidRDefault="007662C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Región Administrativa de Planificación</w:t>
            </w:r>
          </w:p>
        </w:tc>
      </w:tr>
      <w:tr w:rsidR="00D26CA5" w14:paraId="7CAB48C4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0F773279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RAPE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6AD807AC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Región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Planificación Especial</w:t>
            </w:r>
          </w:p>
        </w:tc>
      </w:tr>
      <w:tr w:rsidR="00D26CA5" w14:paraId="28F0EBC8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52138E00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SRVR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533B6726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Reconocimiento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Responsabilidad</w:t>
            </w:r>
          </w:p>
        </w:tc>
      </w:tr>
      <w:tr w:rsidR="00D26CA5" w14:paraId="0B58876D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3D921C5E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SDIS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29570B48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Secretaría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</w:tr>
      <w:tr w:rsidR="00D26CA5" w14:paraId="5CB957F6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5E5011E6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SeRVR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40CB9253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Sección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Reconocimiento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Responsabilidad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JEP</w:t>
            </w:r>
          </w:p>
        </w:tc>
      </w:tr>
      <w:tr w:rsidR="00D26CA5" w14:paraId="4090EA4F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4D706217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SGP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6B6FF182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Participaciones</w:t>
            </w:r>
          </w:p>
        </w:tc>
      </w:tr>
      <w:tr w:rsidR="00D26CA5" w14:paraId="42B2CE21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1279A9B3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SGR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606FF910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 de Regalías</w:t>
            </w:r>
          </w:p>
        </w:tc>
      </w:tr>
      <w:tr w:rsidR="00D26CA5" w14:paraId="5BCCBFCD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609A905E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SIVJRNR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24A151D3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Verdad,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Justicia,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Reparación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Repetición</w:t>
            </w:r>
          </w:p>
        </w:tc>
      </w:tr>
      <w:tr w:rsidR="00D26CA5" w14:paraId="48609112" w14:textId="77777777">
        <w:trPr>
          <w:trHeight w:val="293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58E7057F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TOAR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31CAB3CD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Trabajos,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contenido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Reparador-Restaurador</w:t>
            </w:r>
          </w:p>
        </w:tc>
      </w:tr>
      <w:tr w:rsidR="00D26CA5" w14:paraId="0DC41E6D" w14:textId="77777777">
        <w:trPr>
          <w:trHeight w:val="585"/>
        </w:trPr>
        <w:tc>
          <w:tcPr>
            <w:tcW w:w="1560" w:type="dxa"/>
            <w:tcBorders>
              <w:right w:val="single" w:sz="4" w:space="0" w:color="7E7E7E"/>
            </w:tcBorders>
          </w:tcPr>
          <w:p w14:paraId="3BAA31F6" w14:textId="77777777" w:rsidR="00D26CA5" w:rsidRDefault="007662C3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TOAR-PSP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0B4B7CB8" w14:textId="77777777" w:rsidR="00D26CA5" w:rsidRDefault="007662C3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Trabajos,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contenido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Reparador-Restaurador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</w:p>
          <w:p w14:paraId="69FC43DB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Proyecto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Propia</w:t>
            </w:r>
          </w:p>
        </w:tc>
      </w:tr>
      <w:tr w:rsidR="00D26CA5" w14:paraId="790BF1F9" w14:textId="77777777">
        <w:trPr>
          <w:trHeight w:val="585"/>
        </w:trPr>
        <w:tc>
          <w:tcPr>
            <w:tcW w:w="1560" w:type="dxa"/>
            <w:tcBorders>
              <w:right w:val="single" w:sz="4" w:space="0" w:color="7E7E7E"/>
            </w:tcBorders>
            <w:shd w:val="clear" w:color="auto" w:fill="F1F1F1"/>
          </w:tcPr>
          <w:p w14:paraId="37CFE45C" w14:textId="77777777" w:rsidR="00D26CA5" w:rsidRDefault="007662C3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UBPD </w:t>
            </w:r>
          </w:p>
        </w:tc>
        <w:tc>
          <w:tcPr>
            <w:tcW w:w="7269" w:type="dxa"/>
            <w:tcBorders>
              <w:left w:val="single" w:sz="4" w:space="0" w:color="7E7E7E"/>
            </w:tcBorders>
            <w:shd w:val="clear" w:color="auto" w:fill="F1F1F1"/>
          </w:tcPr>
          <w:p w14:paraId="3D787011" w14:textId="77777777" w:rsidR="00D26CA5" w:rsidRDefault="007662C3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Unidad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Búsqueda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dadas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Desaparecidas</w:t>
            </w:r>
          </w:p>
          <w:p w14:paraId="5070236D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contexto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conflicto</w:t>
            </w:r>
          </w:p>
        </w:tc>
      </w:tr>
      <w:tr w:rsidR="00D26CA5" w14:paraId="29A87B04" w14:textId="77777777">
        <w:trPr>
          <w:trHeight w:val="292"/>
        </w:trPr>
        <w:tc>
          <w:tcPr>
            <w:tcW w:w="1560" w:type="dxa"/>
            <w:tcBorders>
              <w:right w:val="single" w:sz="4" w:space="0" w:color="7E7E7E"/>
            </w:tcBorders>
          </w:tcPr>
          <w:p w14:paraId="5A4ED471" w14:textId="77777777" w:rsidR="00D26CA5" w:rsidRDefault="007662C3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ZVTN </w:t>
            </w:r>
          </w:p>
        </w:tc>
        <w:tc>
          <w:tcPr>
            <w:tcW w:w="7269" w:type="dxa"/>
            <w:tcBorders>
              <w:left w:val="single" w:sz="4" w:space="0" w:color="7E7E7E"/>
            </w:tcBorders>
          </w:tcPr>
          <w:p w14:paraId="1D38DDFA" w14:textId="77777777" w:rsidR="00D26CA5" w:rsidRDefault="007662C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Zonas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Veredales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Transitorias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Normalización</w:t>
            </w:r>
          </w:p>
        </w:tc>
      </w:tr>
    </w:tbl>
    <w:p w14:paraId="3F840EF6" w14:textId="77777777" w:rsidR="00D26CA5" w:rsidRDefault="00D26CA5">
      <w:pPr>
        <w:spacing w:line="273" w:lineRule="exact"/>
        <w:rPr>
          <w:sz w:val="24"/>
        </w:rPr>
        <w:sectPr w:rsidR="00D26CA5">
          <w:pgSz w:w="12240" w:h="15840"/>
          <w:pgMar w:top="1380" w:right="1580" w:bottom="1200" w:left="1600" w:header="0" w:footer="1000" w:gutter="0"/>
          <w:cols w:space="720"/>
        </w:sectPr>
      </w:pPr>
    </w:p>
    <w:p w14:paraId="483ECA49" w14:textId="77777777" w:rsidR="00D26CA5" w:rsidRDefault="00D26CA5">
      <w:pPr>
        <w:pStyle w:val="Textoindependiente"/>
        <w:rPr>
          <w:sz w:val="20"/>
        </w:rPr>
      </w:pPr>
    </w:p>
    <w:p w14:paraId="2BE320F9" w14:textId="77777777" w:rsidR="00D26CA5" w:rsidRDefault="00D26CA5">
      <w:pPr>
        <w:pStyle w:val="Textoindependiente"/>
        <w:rPr>
          <w:sz w:val="20"/>
        </w:rPr>
      </w:pPr>
    </w:p>
    <w:p w14:paraId="4374AAC0" w14:textId="77777777" w:rsidR="00D26CA5" w:rsidRDefault="00D26CA5">
      <w:pPr>
        <w:pStyle w:val="Textoindependiente"/>
        <w:spacing w:before="9"/>
        <w:rPr>
          <w:sz w:val="25"/>
        </w:rPr>
      </w:pPr>
    </w:p>
    <w:p w14:paraId="6DC76DBA" w14:textId="77777777" w:rsidR="00D26CA5" w:rsidRDefault="007662C3">
      <w:pPr>
        <w:spacing w:before="52"/>
        <w:ind w:left="838"/>
        <w:rPr>
          <w:sz w:val="24"/>
        </w:rPr>
      </w:pPr>
      <w:r>
        <w:rPr>
          <w:sz w:val="24"/>
        </w:rPr>
        <w:t>M</w:t>
      </w:r>
      <w:r>
        <w:rPr>
          <w:sz w:val="19"/>
        </w:rPr>
        <w:t>APA</w:t>
      </w:r>
      <w:r>
        <w:rPr>
          <w:spacing w:val="-2"/>
          <w:sz w:val="19"/>
        </w:rPr>
        <w:t xml:space="preserve"> </w:t>
      </w:r>
      <w:r>
        <w:rPr>
          <w:sz w:val="19"/>
        </w:rPr>
        <w:t>CONCEPTUAL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LA </w:t>
      </w:r>
      <w:r>
        <w:rPr>
          <w:sz w:val="24"/>
        </w:rPr>
        <w:t>R</w:t>
      </w:r>
      <w:r>
        <w:rPr>
          <w:sz w:val="19"/>
        </w:rPr>
        <w:t>UTA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ACOMPAÑAMIENTO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LA IMPLEMENTACIÓN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24"/>
        </w:rPr>
        <w:t>TOAR</w:t>
      </w:r>
      <w:r>
        <w:rPr>
          <w:spacing w:val="-13"/>
          <w:sz w:val="24"/>
        </w:rPr>
        <w:t xml:space="preserve"> </w:t>
      </w:r>
      <w:r>
        <w:rPr>
          <w:sz w:val="19"/>
        </w:rPr>
        <w:t>POR</w:t>
      </w:r>
      <w:r>
        <w:rPr>
          <w:spacing w:val="-2"/>
          <w:sz w:val="19"/>
        </w:rPr>
        <w:t xml:space="preserve"> </w:t>
      </w:r>
      <w:r>
        <w:rPr>
          <w:sz w:val="19"/>
        </w:rPr>
        <w:t>PARTE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24"/>
        </w:rPr>
        <w:t>ACPVR</w:t>
      </w:r>
    </w:p>
    <w:p w14:paraId="16C95A94" w14:textId="77777777" w:rsidR="00D26CA5" w:rsidRDefault="00D26CA5">
      <w:pPr>
        <w:pStyle w:val="Textoindependiente"/>
        <w:rPr>
          <w:sz w:val="20"/>
        </w:rPr>
      </w:pPr>
    </w:p>
    <w:p w14:paraId="45A4A9B8" w14:textId="77777777" w:rsidR="00D26CA5" w:rsidRDefault="00D26CA5">
      <w:pPr>
        <w:pStyle w:val="Textoindependiente"/>
        <w:rPr>
          <w:sz w:val="20"/>
        </w:rPr>
      </w:pPr>
    </w:p>
    <w:p w14:paraId="590FDC65" w14:textId="77777777" w:rsidR="00D26CA5" w:rsidRDefault="007662C3">
      <w:pPr>
        <w:pStyle w:val="Textoindependiente"/>
        <w:rPr>
          <w:sz w:val="14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CF5D3BA" wp14:editId="5DC880B4">
            <wp:simplePos x="0" y="0"/>
            <wp:positionH relativeFrom="page">
              <wp:posOffset>438150</wp:posOffset>
            </wp:positionH>
            <wp:positionV relativeFrom="paragraph">
              <wp:posOffset>133695</wp:posOffset>
            </wp:positionV>
            <wp:extent cx="9028349" cy="359359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8349" cy="3593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705C0" w14:textId="77777777" w:rsidR="00D26CA5" w:rsidRDefault="00D26CA5">
      <w:pPr>
        <w:rPr>
          <w:sz w:val="14"/>
        </w:rPr>
        <w:sectPr w:rsidR="00D26CA5">
          <w:footerReference w:type="default" r:id="rId9"/>
          <w:pgSz w:w="15840" w:h="12240" w:orient="landscape"/>
          <w:pgMar w:top="1140" w:right="660" w:bottom="1200" w:left="580" w:header="0" w:footer="1000" w:gutter="0"/>
          <w:cols w:space="720"/>
        </w:sectPr>
      </w:pPr>
    </w:p>
    <w:p w14:paraId="66F488A4" w14:textId="77777777" w:rsidR="00D26CA5" w:rsidRDefault="007662C3">
      <w:pPr>
        <w:spacing w:before="35"/>
        <w:ind w:left="102"/>
        <w:rPr>
          <w:sz w:val="19"/>
        </w:rPr>
      </w:pPr>
      <w:r>
        <w:rPr>
          <w:sz w:val="24"/>
        </w:rPr>
        <w:lastRenderedPageBreak/>
        <w:t>I</w:t>
      </w:r>
      <w:r>
        <w:rPr>
          <w:sz w:val="19"/>
        </w:rPr>
        <w:t>NTRODUCCIÓN</w:t>
      </w:r>
    </w:p>
    <w:p w14:paraId="4E2AD903" w14:textId="77777777" w:rsidR="00D26CA5" w:rsidRDefault="00D26CA5">
      <w:pPr>
        <w:pStyle w:val="Textoindependiente"/>
        <w:spacing w:before="2"/>
      </w:pPr>
    </w:p>
    <w:p w14:paraId="5CD43555" w14:textId="77777777" w:rsidR="00D26CA5" w:rsidRDefault="007662C3">
      <w:pPr>
        <w:pStyle w:val="Textoindependiente"/>
        <w:spacing w:before="1"/>
        <w:ind w:left="102" w:right="1074"/>
        <w:jc w:val="both"/>
      </w:pPr>
      <w:r>
        <w:t>En el marco del Plan Distrital de Desarrollo “Un nuevo contrato social y ambiental para la</w:t>
      </w:r>
      <w:r>
        <w:rPr>
          <w:spacing w:val="1"/>
        </w:rPr>
        <w:t xml:space="preserve"> </w:t>
      </w:r>
      <w:r>
        <w:t>Bogotá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siglo</w:t>
      </w:r>
      <w:r>
        <w:rPr>
          <w:spacing w:val="-4"/>
        </w:rPr>
        <w:t xml:space="preserve"> </w:t>
      </w:r>
      <w:r>
        <w:t>XXI”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estableció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gran</w:t>
      </w:r>
      <w:r>
        <w:rPr>
          <w:spacing w:val="-2"/>
        </w:rPr>
        <w:t xml:space="preserve"> </w:t>
      </w:r>
      <w:r>
        <w:t>apuesta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territorializar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lineamientos</w:t>
      </w:r>
      <w:r>
        <w:rPr>
          <w:spacing w:val="-1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derivan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Paz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Terminación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Conflicto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Construcción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Paz</w:t>
      </w:r>
      <w:r>
        <w:rPr>
          <w:spacing w:val="-52"/>
        </w:rPr>
        <w:t xml:space="preserve"> </w:t>
      </w:r>
      <w:r>
        <w:rPr>
          <w:spacing w:val="-1"/>
        </w:rPr>
        <w:t>Estable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Duradera,</w:t>
      </w:r>
      <w:r>
        <w:rPr>
          <w:spacing w:val="-12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ejercicio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ciudad,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búsqueda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contribuir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derecho</w:t>
      </w:r>
      <w:r>
        <w:rPr>
          <w:spacing w:val="-5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Paz,</w:t>
      </w:r>
      <w:r>
        <w:rPr>
          <w:spacing w:val="-3"/>
        </w:rPr>
        <w:t xml:space="preserve"> </w:t>
      </w:r>
      <w:r>
        <w:t>consagrado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órdenes</w:t>
      </w:r>
      <w:r>
        <w:rPr>
          <w:spacing w:val="-2"/>
        </w:rPr>
        <w:t xml:space="preserve"> </w:t>
      </w:r>
      <w:r>
        <w:t>incorporadas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4"/>
        </w:rPr>
        <w:t xml:space="preserve"> </w:t>
      </w:r>
      <w:r>
        <w:t>Nacional</w:t>
      </w:r>
      <w:r>
        <w:rPr>
          <w:spacing w:val="-52"/>
        </w:rPr>
        <w:t xml:space="preserve"> </w:t>
      </w:r>
      <w:r>
        <w:t>a través de los Actos Legislativos 01 y 02 de 2017. Esto sobre el supuesto de que alcanzar</w:t>
      </w:r>
      <w:r>
        <w:rPr>
          <w:spacing w:val="1"/>
        </w:rPr>
        <w:t xml:space="preserve"> </w:t>
      </w:r>
      <w:r>
        <w:t>una paz estable y duradera es un deber de todos los colombianos y de todos los niveles de</w:t>
      </w:r>
      <w:r>
        <w:rPr>
          <w:spacing w:val="1"/>
        </w:rPr>
        <w:t xml:space="preserve"> </w:t>
      </w:r>
      <w:r>
        <w:t>Gobierno y que, al hacer parte integral de la Constitución Colombiana, el Acuerdo de Paz</w:t>
      </w:r>
      <w:r>
        <w:rPr>
          <w:spacing w:val="1"/>
        </w:rPr>
        <w:t xml:space="preserve"> </w:t>
      </w:r>
      <w:r>
        <w:t>debe ser concretado en herramientas técnicas, jurídicas y administrativas de los planes,</w:t>
      </w:r>
      <w:r>
        <w:rPr>
          <w:spacing w:val="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y proyectos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diversos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Gobierno.</w:t>
      </w:r>
    </w:p>
    <w:p w14:paraId="540EF7A3" w14:textId="77777777" w:rsidR="00D26CA5" w:rsidRDefault="00D26CA5">
      <w:pPr>
        <w:pStyle w:val="Textoindependiente"/>
        <w:spacing w:before="10"/>
        <w:rPr>
          <w:sz w:val="23"/>
        </w:rPr>
      </w:pPr>
    </w:p>
    <w:p w14:paraId="5D3F086C" w14:textId="77777777" w:rsidR="00D26CA5" w:rsidRDefault="007662C3">
      <w:pPr>
        <w:pStyle w:val="Textoindependiente"/>
        <w:spacing w:before="1"/>
        <w:ind w:left="102" w:right="1076"/>
        <w:jc w:val="both"/>
      </w:pPr>
      <w:r>
        <w:t>En Bogotá, la apuesta de construcción de paz territorial se materializa en el logro de Ciudad</w:t>
      </w:r>
      <w:r>
        <w:rPr>
          <w:spacing w:val="-52"/>
        </w:rPr>
        <w:t xml:space="preserve"> </w:t>
      </w:r>
      <w:r>
        <w:t>número 21, mediante el cual se asume el compromiso de que Bogotá-Región se consolide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epicentro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paz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reconciliación,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habitantes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distrito,</w:t>
      </w:r>
      <w:r>
        <w:rPr>
          <w:spacing w:val="-7"/>
        </w:rPr>
        <w:t xml:space="preserve"> </w:t>
      </w:r>
      <w:r>
        <w:t>sino</w:t>
      </w:r>
      <w:r>
        <w:rPr>
          <w:spacing w:val="-5"/>
        </w:rPr>
        <w:t xml:space="preserve"> </w:t>
      </w:r>
      <w:r>
        <w:t>también</w:t>
      </w:r>
      <w:r>
        <w:rPr>
          <w:spacing w:val="-52"/>
        </w:rPr>
        <w:t xml:space="preserve"> </w:t>
      </w:r>
      <w:r>
        <w:t>con el propósito de generar buenas prácticas y lecciones aprendidas que le faciliten a otras</w:t>
      </w:r>
      <w:r>
        <w:rPr>
          <w:spacing w:val="1"/>
        </w:rPr>
        <w:t xml:space="preserve"> </w:t>
      </w:r>
      <w:r>
        <w:t>ciudades, municipios y departamentos, adelantar acciones que promuevan la convivencia y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reconciliación</w:t>
      </w:r>
      <w:r>
        <w:rPr>
          <w:spacing w:val="-4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actores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sociedad.</w:t>
      </w:r>
      <w:r>
        <w:rPr>
          <w:spacing w:val="-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considera</w:t>
      </w:r>
      <w:r>
        <w:rPr>
          <w:spacing w:val="-6"/>
        </w:rPr>
        <w:t xml:space="preserve"> </w:t>
      </w:r>
      <w:r>
        <w:t>relevante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esto</w:t>
      </w:r>
      <w:r>
        <w:rPr>
          <w:spacing w:val="-52"/>
        </w:rPr>
        <w:t xml:space="preserve"> </w:t>
      </w:r>
      <w:r>
        <w:t>ocurra a través del cierre de brechas urbano rurales, de una integración dignificante de las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Conflicto</w:t>
      </w:r>
      <w:r>
        <w:rPr>
          <w:spacing w:val="1"/>
        </w:rPr>
        <w:t xml:space="preserve"> </w:t>
      </w:r>
      <w:r>
        <w:t>Armado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contribuya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reparación,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firmantes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paz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reincorporación y reintegración, de tal forma que se pueda contribuir a inspirar confianza y</w:t>
      </w:r>
      <w:r>
        <w:rPr>
          <w:spacing w:val="1"/>
        </w:rPr>
        <w:t xml:space="preserve"> </w:t>
      </w:r>
      <w:r>
        <w:t>legitimidad, para vivir sin miedo y ser epicentro de cultura ciudadana, paz y reconciliación</w:t>
      </w:r>
      <w:r>
        <w:rPr>
          <w:spacing w:val="1"/>
        </w:rPr>
        <w:t xml:space="preserve"> </w:t>
      </w:r>
      <w:r>
        <w:t>(PDD,</w:t>
      </w:r>
      <w:r>
        <w:rPr>
          <w:spacing w:val="-2"/>
        </w:rPr>
        <w:t xml:space="preserve"> </w:t>
      </w:r>
      <w:r>
        <w:t>Propósito 3).</w:t>
      </w:r>
    </w:p>
    <w:p w14:paraId="5632F9C4" w14:textId="77777777" w:rsidR="00D26CA5" w:rsidRDefault="00D26CA5">
      <w:pPr>
        <w:pStyle w:val="Textoindependiente"/>
      </w:pPr>
    </w:p>
    <w:p w14:paraId="7CA4A892" w14:textId="77777777" w:rsidR="00D26CA5" w:rsidRDefault="007662C3">
      <w:pPr>
        <w:pStyle w:val="Textoindependiente"/>
        <w:ind w:left="102" w:right="1074"/>
        <w:jc w:val="both"/>
      </w:pPr>
      <w:r>
        <w:t>La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iniciado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marcha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instrumentos que contribuirán con la materialización de este propósito, en su conjunto</w:t>
      </w:r>
      <w:r>
        <w:rPr>
          <w:spacing w:val="1"/>
        </w:rPr>
        <w:t xml:space="preserve"> </w:t>
      </w:r>
      <w:r>
        <w:t>entendidos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distrital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paz</w:t>
      </w:r>
      <w:r>
        <w:rPr>
          <w:spacing w:val="-5"/>
        </w:rPr>
        <w:t xml:space="preserve"> </w:t>
      </w:r>
      <w:r>
        <w:t>territorial,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consolidación</w:t>
      </w:r>
      <w:r>
        <w:rPr>
          <w:spacing w:val="-5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Bogotá</w:t>
      </w:r>
      <w:r>
        <w:rPr>
          <w:spacing w:val="-7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epicentro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paz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reconciliación,</w:t>
      </w:r>
      <w:r>
        <w:rPr>
          <w:spacing w:val="-6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destaca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formulación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implementación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Enfoque</w:t>
      </w:r>
      <w:r>
        <w:rPr>
          <w:spacing w:val="-11"/>
        </w:rPr>
        <w:t xml:space="preserve"> </w:t>
      </w:r>
      <w:r>
        <w:t>Territorial</w:t>
      </w:r>
      <w:r>
        <w:rPr>
          <w:spacing w:val="-9"/>
        </w:rPr>
        <w:t xml:space="preserve"> </w:t>
      </w:r>
      <w:r>
        <w:t>PDET</w:t>
      </w:r>
      <w:r>
        <w:rPr>
          <w:spacing w:val="-52"/>
        </w:rPr>
        <w:t xml:space="preserve"> </w:t>
      </w:r>
      <w:r>
        <w:t>Bogotá-Región, los cuales fueron incluidos en la hoja de ruta de la administración distrital</w:t>
      </w:r>
      <w:r>
        <w:rPr>
          <w:spacing w:val="1"/>
        </w:rPr>
        <w:t xml:space="preserve"> </w:t>
      </w:r>
      <w:r>
        <w:t>por voluntad política y decisión propia del Gobierno de la Ciudad; la implementación de</w:t>
      </w:r>
      <w:r>
        <w:rPr>
          <w:spacing w:val="1"/>
        </w:rPr>
        <w:t xml:space="preserve"> </w:t>
      </w:r>
      <w:r>
        <w:t>estrategias para la reconciliación; la estrategia de apropiación social de la memoria para la</w:t>
      </w:r>
      <w:r>
        <w:rPr>
          <w:spacing w:val="1"/>
        </w:rPr>
        <w:t xml:space="preserve"> </w:t>
      </w:r>
      <w:r>
        <w:t>paz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reconciliación;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intersectorial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paz;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rutas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territorialización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aporten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verdad,</w:t>
      </w:r>
      <w:r>
        <w:rPr>
          <w:spacing w:val="-5"/>
        </w:rPr>
        <w:t xml:space="preserve"> </w:t>
      </w:r>
      <w:r>
        <w:t>justicia,</w:t>
      </w:r>
      <w:r>
        <w:rPr>
          <w:spacing w:val="-5"/>
        </w:rPr>
        <w:t xml:space="preserve"> </w:t>
      </w:r>
      <w:r>
        <w:t>reparación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repetición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coordinación</w:t>
      </w:r>
      <w:r>
        <w:rPr>
          <w:spacing w:val="-8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articulación con el Sistema Integral de Verdad, Justicia y Reparación y Garantías de No</w:t>
      </w:r>
      <w:r>
        <w:rPr>
          <w:spacing w:val="1"/>
        </w:rPr>
        <w:t xml:space="preserve"> </w:t>
      </w:r>
      <w:r>
        <w:t>Repetición (SIVJRNR); y el fortalecimiento en la ejecución de la ley 1448 de 2011 y sus</w:t>
      </w:r>
      <w:r>
        <w:rPr>
          <w:spacing w:val="1"/>
        </w:rPr>
        <w:t xml:space="preserve"> </w:t>
      </w:r>
      <w:r>
        <w:t>decretos en el Distrito para avanzar en la reparación y la integración local de víctimas del</w:t>
      </w:r>
      <w:r>
        <w:rPr>
          <w:spacing w:val="1"/>
        </w:rPr>
        <w:t xml:space="preserve"> </w:t>
      </w:r>
      <w:r>
        <w:t>conflicto en el marco de los planes de retornos y reubicaciones; y finalmente, y en el marco</w:t>
      </w:r>
      <w:r>
        <w:rPr>
          <w:spacing w:val="-52"/>
        </w:rPr>
        <w:t xml:space="preserve"> </w:t>
      </w:r>
      <w:r>
        <w:t>del cumplimiento del mandato del artículo 55 del PDD, está la formulación y puesta en</w:t>
      </w:r>
      <w:r>
        <w:rPr>
          <w:spacing w:val="1"/>
        </w:rPr>
        <w:t xml:space="preserve"> </w:t>
      </w:r>
      <w:r>
        <w:t>marcha de una política pública de “paz, reconciliación, convivencia y no estigmatización,</w:t>
      </w:r>
      <w:r>
        <w:rPr>
          <w:spacing w:val="1"/>
        </w:rPr>
        <w:t xml:space="preserve"> </w:t>
      </w:r>
      <w:r>
        <w:t>“que</w:t>
      </w:r>
      <w:r>
        <w:rPr>
          <w:spacing w:val="-7"/>
        </w:rPr>
        <w:t xml:space="preserve"> </w:t>
      </w:r>
      <w:r>
        <w:t>permitirá</w:t>
      </w:r>
      <w:r>
        <w:rPr>
          <w:spacing w:val="-5"/>
        </w:rPr>
        <w:t xml:space="preserve"> </w:t>
      </w:r>
      <w:r>
        <w:t>orientar</w:t>
      </w:r>
      <w:r>
        <w:rPr>
          <w:spacing w:val="-4"/>
        </w:rPr>
        <w:t xml:space="preserve"> </w:t>
      </w:r>
      <w:r>
        <w:t>estratégicamente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entidades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órganos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distrito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tanto</w:t>
      </w:r>
    </w:p>
    <w:p w14:paraId="53E3D71C" w14:textId="77777777" w:rsidR="00D26CA5" w:rsidRDefault="00D26CA5">
      <w:pPr>
        <w:jc w:val="both"/>
        <w:sectPr w:rsidR="00D26CA5">
          <w:footerReference w:type="default" r:id="rId10"/>
          <w:pgSz w:w="12240" w:h="15840"/>
          <w:pgMar w:top="1380" w:right="620" w:bottom="1200" w:left="1600" w:header="0" w:footer="1000" w:gutter="0"/>
          <w:pgNumType w:start="4"/>
          <w:cols w:space="720"/>
        </w:sectPr>
      </w:pPr>
    </w:p>
    <w:p w14:paraId="66C02091" w14:textId="77777777" w:rsidR="00D26CA5" w:rsidRDefault="007662C3">
      <w:pPr>
        <w:pStyle w:val="Textoindependiente"/>
        <w:spacing w:before="35"/>
        <w:ind w:left="102" w:right="1078"/>
        <w:jc w:val="both"/>
      </w:pPr>
      <w:r>
        <w:lastRenderedPageBreak/>
        <w:t>en el corto, mediano y largo plazo se trabaje de manera armonizada, con la finalidad de</w:t>
      </w:r>
      <w:r>
        <w:rPr>
          <w:spacing w:val="1"/>
        </w:rPr>
        <w:t xml:space="preserve"> </w:t>
      </w:r>
      <w:r>
        <w:t>cumplir con una apuesta de ciudad que requerirá del esfuerzo de futuras administraciones</w:t>
      </w:r>
      <w:r>
        <w:rPr>
          <w:spacing w:val="1"/>
        </w:rPr>
        <w:t xml:space="preserve"> </w:t>
      </w:r>
      <w:r>
        <w:t>para dar continuidad a su implementación, de conformidad con lo establecido en el artículo</w:t>
      </w:r>
      <w:r>
        <w:rPr>
          <w:spacing w:val="-52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 434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1998,</w:t>
      </w:r>
      <w:r>
        <w:rPr>
          <w:spacing w:val="-1"/>
        </w:rPr>
        <w:t xml:space="preserve"> </w:t>
      </w:r>
      <w:r>
        <w:t>modificada por</w:t>
      </w:r>
      <w:r>
        <w:rPr>
          <w:spacing w:val="-1"/>
        </w:rPr>
        <w:t xml:space="preserve"> </w:t>
      </w:r>
      <w:r>
        <w:t>el Decreto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885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2017.</w:t>
      </w:r>
    </w:p>
    <w:p w14:paraId="73AE3AE2" w14:textId="77777777" w:rsidR="00D26CA5" w:rsidRDefault="00D26CA5">
      <w:pPr>
        <w:pStyle w:val="Textoindependiente"/>
        <w:spacing w:before="2"/>
      </w:pPr>
    </w:p>
    <w:p w14:paraId="7E15D2A1" w14:textId="77777777" w:rsidR="00D26CA5" w:rsidRDefault="007662C3">
      <w:pPr>
        <w:pStyle w:val="Textoindependiente"/>
        <w:ind w:left="102" w:right="1074"/>
        <w:jc w:val="both"/>
      </w:pPr>
      <w:r>
        <w:t>Lo anterior se suma a la voluntad política manifestada por el Concejo de Bogotá, quienes a</w:t>
      </w:r>
      <w:r>
        <w:rPr>
          <w:spacing w:val="1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aprobación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809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2021,</w:t>
      </w:r>
      <w:r>
        <w:rPr>
          <w:spacing w:val="-7"/>
        </w:rPr>
        <w:t xml:space="preserve"> </w:t>
      </w:r>
      <w:r>
        <w:t>“Por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reforma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acuerdo</w:t>
      </w:r>
      <w:r>
        <w:rPr>
          <w:spacing w:val="-52"/>
        </w:rPr>
        <w:t xml:space="preserve"> </w:t>
      </w:r>
      <w:r>
        <w:t>distrital 017 de 1999, se armoniza normativamente y se reactiva el Consejo Distrital de Paz,</w:t>
      </w:r>
      <w:r>
        <w:rPr>
          <w:spacing w:val="1"/>
        </w:rPr>
        <w:t xml:space="preserve"> </w:t>
      </w:r>
      <w:r>
        <w:rPr>
          <w:spacing w:val="-1"/>
        </w:rPr>
        <w:t>Reconciliación,</w:t>
      </w:r>
      <w:r>
        <w:rPr>
          <w:spacing w:val="-12"/>
        </w:rPr>
        <w:t xml:space="preserve"> </w:t>
      </w:r>
      <w:r>
        <w:rPr>
          <w:spacing w:val="-1"/>
        </w:rPr>
        <w:t>Convivencia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Transformación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Conflictos”,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adelante</w:t>
      </w:r>
      <w:r>
        <w:rPr>
          <w:spacing w:val="-13"/>
        </w:rPr>
        <w:t xml:space="preserve"> </w:t>
      </w:r>
      <w:r>
        <w:t>CDPRCTC,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brinda</w:t>
      </w:r>
      <w:r>
        <w:rPr>
          <w:spacing w:val="-5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distrito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nueva</w:t>
      </w:r>
      <w:r>
        <w:rPr>
          <w:spacing w:val="-13"/>
        </w:rPr>
        <w:t xml:space="preserve"> </w:t>
      </w:r>
      <w:r>
        <w:t>instancia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territorialización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implementación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Paz,</w:t>
      </w:r>
      <w:r>
        <w:rPr>
          <w:spacing w:val="-52"/>
        </w:rPr>
        <w:t xml:space="preserve"> </w:t>
      </w:r>
      <w:r>
        <w:t>y busca como una de sus principales apuestas que las entidades distritales, de manera</w:t>
      </w:r>
      <w:r>
        <w:rPr>
          <w:spacing w:val="1"/>
        </w:rPr>
        <w:t xml:space="preserve"> </w:t>
      </w:r>
      <w:r>
        <w:t>coordinada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armónica,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funcionales,</w:t>
      </w:r>
      <w:r>
        <w:rPr>
          <w:spacing w:val="1"/>
        </w:rPr>
        <w:t xml:space="preserve"> </w:t>
      </w:r>
      <w:r>
        <w:t>adelanten acciones que respondan a las necesidades particulares de la ciudad para este</w:t>
      </w:r>
      <w:r>
        <w:rPr>
          <w:spacing w:val="1"/>
        </w:rPr>
        <w:t xml:space="preserve"> </w:t>
      </w:r>
      <w:r>
        <w:t>propósito,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dándole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planes,</w:t>
      </w:r>
      <w:r>
        <w:rPr>
          <w:spacing w:val="1"/>
        </w:rPr>
        <w:t xml:space="preserve"> </w:t>
      </w:r>
      <w:r>
        <w:t>programas y proyectos, para la apropiación social y la promoción de los espacios locales y</w:t>
      </w:r>
      <w:r>
        <w:rPr>
          <w:spacing w:val="1"/>
        </w:rPr>
        <w:t xml:space="preserve"> </w:t>
      </w:r>
      <w:r>
        <w:t>distritales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construcción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paz,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reconciliación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apropiación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memoria.</w:t>
      </w:r>
    </w:p>
    <w:p w14:paraId="263E654C" w14:textId="77777777" w:rsidR="00D26CA5" w:rsidRDefault="00D26CA5">
      <w:pPr>
        <w:pStyle w:val="Textoindependiente"/>
        <w:spacing w:before="1"/>
      </w:pPr>
    </w:p>
    <w:p w14:paraId="42C0E35C" w14:textId="77777777" w:rsidR="00D26CA5" w:rsidRDefault="007662C3">
      <w:pPr>
        <w:pStyle w:val="Textoindependiente"/>
        <w:ind w:left="102" w:right="1074"/>
        <w:jc w:val="both"/>
      </w:pPr>
      <w:r>
        <w:t>Dichas acciones reflejan el compromiso del Bogotá D.C para implementar el Acuerdo Final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t>territorial,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adoptadas en el marco de la Ley de víctimas (1448 de 2011) para la contribución a una</w:t>
      </w:r>
      <w:r>
        <w:rPr>
          <w:spacing w:val="1"/>
        </w:rPr>
        <w:t xml:space="preserve"> </w:t>
      </w:r>
      <w:r>
        <w:t>reparación adecuada, diferenciada y efectiva de las víctimas. Esto exige decisiones que</w:t>
      </w:r>
      <w:r>
        <w:rPr>
          <w:spacing w:val="1"/>
        </w:rPr>
        <w:t xml:space="preserve"> </w:t>
      </w:r>
      <w:r>
        <w:t>trasciendan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voluntad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conviertan</w:t>
      </w:r>
      <w:r>
        <w:rPr>
          <w:spacing w:val="-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instrumentos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corresponsabilidad</w:t>
      </w:r>
      <w:r>
        <w:rPr>
          <w:spacing w:val="-1"/>
        </w:rPr>
        <w:t xml:space="preserve"> </w:t>
      </w:r>
      <w:r>
        <w:t>para la institucionalidad 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sociedad.</w:t>
      </w:r>
    </w:p>
    <w:p w14:paraId="7CDF1696" w14:textId="77777777" w:rsidR="00D26CA5" w:rsidRDefault="00D26CA5">
      <w:pPr>
        <w:pStyle w:val="Textoindependiente"/>
        <w:spacing w:before="11"/>
        <w:rPr>
          <w:sz w:val="23"/>
        </w:rPr>
      </w:pPr>
    </w:p>
    <w:p w14:paraId="1572745A" w14:textId="77777777" w:rsidR="00D26CA5" w:rsidRDefault="007662C3">
      <w:pPr>
        <w:pStyle w:val="Textoindependiente"/>
        <w:ind w:left="102" w:right="1074"/>
        <w:jc w:val="both"/>
      </w:pPr>
      <w:r>
        <w:t>Ahora</w:t>
      </w:r>
      <w:r>
        <w:rPr>
          <w:spacing w:val="-6"/>
        </w:rPr>
        <w:t xml:space="preserve"> </w:t>
      </w:r>
      <w:r>
        <w:t>bien,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Alta</w:t>
      </w:r>
      <w:r>
        <w:rPr>
          <w:spacing w:val="-5"/>
        </w:rPr>
        <w:t xml:space="preserve"> </w:t>
      </w:r>
      <w:r>
        <w:t>Consejería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Paz,</w:t>
      </w:r>
      <w:r>
        <w:rPr>
          <w:spacing w:val="-5"/>
        </w:rPr>
        <w:t xml:space="preserve"> </w:t>
      </w:r>
      <w:r>
        <w:t>Víctimas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Reconciliación</w:t>
      </w:r>
      <w:r>
        <w:rPr>
          <w:spacing w:val="-6"/>
        </w:rPr>
        <w:t xml:space="preserve"> </w:t>
      </w:r>
      <w:r>
        <w:t>(desde</w:t>
      </w:r>
      <w:r>
        <w:rPr>
          <w:spacing w:val="-7"/>
        </w:rPr>
        <w:t xml:space="preserve"> </w:t>
      </w:r>
      <w:r>
        <w:t>ahora</w:t>
      </w:r>
      <w:r>
        <w:rPr>
          <w:spacing w:val="-7"/>
        </w:rPr>
        <w:t xml:space="preserve"> </w:t>
      </w:r>
      <w:r>
        <w:t>ACPVR)</w:t>
      </w:r>
      <w:r>
        <w:rPr>
          <w:spacing w:val="-5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la</w:t>
      </w:r>
      <w:r>
        <w:rPr>
          <w:spacing w:val="-51"/>
        </w:rPr>
        <w:t xml:space="preserve"> </w:t>
      </w:r>
      <w:r>
        <w:t>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articular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acompañar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 del Acuerdo de Paz, con las entidades del distrito, y otros entes del orden</w:t>
      </w:r>
      <w:r>
        <w:rPr>
          <w:spacing w:val="1"/>
        </w:rPr>
        <w:t xml:space="preserve"> </w:t>
      </w:r>
      <w:r>
        <w:t>nacional y regional para lograr esta importante apuesta. Entre estos se destaca el Sistema</w:t>
      </w:r>
      <w:r>
        <w:rPr>
          <w:spacing w:val="1"/>
        </w:rPr>
        <w:t xml:space="preserve"> </w:t>
      </w:r>
      <w:r>
        <w:t>Integral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Verdad,</w:t>
      </w:r>
      <w:r>
        <w:rPr>
          <w:spacing w:val="-8"/>
        </w:rPr>
        <w:t xml:space="preserve"> </w:t>
      </w:r>
      <w:r>
        <w:t>Justicia,</w:t>
      </w:r>
      <w:r>
        <w:rPr>
          <w:spacing w:val="-8"/>
        </w:rPr>
        <w:t xml:space="preserve"> </w:t>
      </w:r>
      <w:r>
        <w:t>Reparación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Garantías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Repetición</w:t>
      </w:r>
      <w:r>
        <w:rPr>
          <w:spacing w:val="-10"/>
        </w:rPr>
        <w:t xml:space="preserve"> </w:t>
      </w:r>
      <w:r>
        <w:t>(desde</w:t>
      </w:r>
      <w:r>
        <w:rPr>
          <w:spacing w:val="-10"/>
        </w:rPr>
        <w:t xml:space="preserve"> </w:t>
      </w:r>
      <w:r>
        <w:t>ahora</w:t>
      </w:r>
      <w:r>
        <w:rPr>
          <w:spacing w:val="-8"/>
        </w:rPr>
        <w:t xml:space="preserve"> </w:t>
      </w:r>
      <w:r>
        <w:t>SIVJRNR),</w:t>
      </w:r>
      <w:r>
        <w:rPr>
          <w:spacing w:val="-5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gestionar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adopción y seguimiento de las políticas públicas que propendan por la garantía de los</w:t>
      </w:r>
      <w:r>
        <w:rPr>
          <w:spacing w:val="1"/>
        </w:rPr>
        <w:t xml:space="preserve"> </w:t>
      </w:r>
      <w:r>
        <w:rPr>
          <w:spacing w:val="-1"/>
        </w:rPr>
        <w:t>derechos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víctimas,</w:t>
      </w:r>
      <w:r>
        <w:rPr>
          <w:spacing w:val="-13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estrategias</w:t>
      </w:r>
      <w:r>
        <w:rPr>
          <w:spacing w:val="-11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generen</w:t>
      </w:r>
      <w:r>
        <w:rPr>
          <w:spacing w:val="-11"/>
        </w:rPr>
        <w:t xml:space="preserve"> </w:t>
      </w:r>
      <w:r>
        <w:t>entorno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cumplimiento</w:t>
      </w:r>
      <w:r>
        <w:rPr>
          <w:spacing w:val="-5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Paz.</w:t>
      </w:r>
    </w:p>
    <w:p w14:paraId="62E65DE9" w14:textId="77777777" w:rsidR="00D26CA5" w:rsidRDefault="00D26CA5">
      <w:pPr>
        <w:pStyle w:val="Textoindependiente"/>
        <w:spacing w:before="1"/>
      </w:pPr>
    </w:p>
    <w:p w14:paraId="3AAD9CD8" w14:textId="77777777" w:rsidR="00D26CA5" w:rsidRDefault="007662C3">
      <w:pPr>
        <w:pStyle w:val="Textoindependiente"/>
        <w:spacing w:before="1"/>
        <w:ind w:left="102" w:right="1074"/>
        <w:jc w:val="both"/>
      </w:pPr>
      <w:r>
        <w:t>Para garantizar el cumplimiento de esa función, la ACPVR el 25 de agosto de 2020 suscribió</w:t>
      </w:r>
      <w:r>
        <w:rPr>
          <w:spacing w:val="1"/>
        </w:rPr>
        <w:t xml:space="preserve"> </w:t>
      </w:r>
      <w:r>
        <w:t>un Convenio interadministrativo con la Jurisdicción Especial de Paz (JEP), a fin de aunar</w:t>
      </w:r>
      <w:r>
        <w:rPr>
          <w:spacing w:val="1"/>
        </w:rPr>
        <w:t xml:space="preserve"> </w:t>
      </w:r>
      <w:r>
        <w:t>esfuerzos para el fortalecimiento y la priorización de estrategias, programas, proyectos y</w:t>
      </w:r>
      <w:r>
        <w:rPr>
          <w:spacing w:val="1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>específicas</w:t>
      </w:r>
      <w:r>
        <w:rPr>
          <w:spacing w:val="-7"/>
        </w:rPr>
        <w:t xml:space="preserve"> </w:t>
      </w:r>
      <w:r>
        <w:t>encaminadas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fortalecer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implementación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punto</w:t>
      </w:r>
      <w:r>
        <w:rPr>
          <w:spacing w:val="-10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Paz (Acuerdo</w:t>
      </w:r>
      <w:r>
        <w:rPr>
          <w:spacing w:val="-3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víctimas</w:t>
      </w:r>
      <w:r>
        <w:rPr>
          <w:spacing w:val="-3"/>
        </w:rPr>
        <w:t xml:space="preserve"> </w:t>
      </w:r>
      <w:r>
        <w:t>del conflicto)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Bogotá-región.</w:t>
      </w:r>
    </w:p>
    <w:p w14:paraId="3166E535" w14:textId="77777777" w:rsidR="00D26CA5" w:rsidRDefault="00D26CA5">
      <w:pPr>
        <w:pStyle w:val="Textoindependiente"/>
        <w:spacing w:before="11"/>
        <w:rPr>
          <w:sz w:val="23"/>
        </w:rPr>
      </w:pPr>
    </w:p>
    <w:p w14:paraId="5373FAD1" w14:textId="77777777" w:rsidR="00D26CA5" w:rsidRDefault="007662C3">
      <w:pPr>
        <w:pStyle w:val="Textoindependiente"/>
        <w:ind w:left="102" w:right="1075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suscrito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JEP,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priorizados,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acompañamiento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Trabajos,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Reparador-Restaurador</w:t>
      </w:r>
      <w:r>
        <w:rPr>
          <w:spacing w:val="20"/>
        </w:rPr>
        <w:t xml:space="preserve"> </w:t>
      </w:r>
      <w:r>
        <w:t>(desde</w:t>
      </w:r>
      <w:r>
        <w:rPr>
          <w:spacing w:val="19"/>
        </w:rPr>
        <w:t xml:space="preserve"> </w:t>
      </w:r>
      <w:r>
        <w:t>ahora</w:t>
      </w:r>
      <w:r>
        <w:rPr>
          <w:spacing w:val="21"/>
        </w:rPr>
        <w:t xml:space="preserve"> </w:t>
      </w:r>
      <w:r>
        <w:t>TOAR)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manera</w:t>
      </w:r>
      <w:r>
        <w:rPr>
          <w:spacing w:val="20"/>
        </w:rPr>
        <w:t xml:space="preserve"> </w:t>
      </w:r>
      <w:r>
        <w:t>anticipada</w:t>
      </w:r>
      <w:r>
        <w:rPr>
          <w:spacing w:val="20"/>
        </w:rPr>
        <w:t xml:space="preserve"> </w:t>
      </w:r>
      <w:r>
        <w:t>y/o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marco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</w:p>
    <w:p w14:paraId="236A1897" w14:textId="77777777" w:rsidR="00D26CA5" w:rsidRDefault="00D26CA5">
      <w:pPr>
        <w:jc w:val="both"/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383E2B94" w14:textId="77777777" w:rsidR="00D26CA5" w:rsidRDefault="007662C3">
      <w:pPr>
        <w:pStyle w:val="Textoindependiente"/>
        <w:spacing w:before="35"/>
        <w:ind w:left="102" w:right="1075"/>
        <w:jc w:val="both"/>
      </w:pPr>
      <w:r>
        <w:rPr>
          <w:spacing w:val="-1"/>
        </w:rPr>
        <w:lastRenderedPageBreak/>
        <w:t>sanciones</w:t>
      </w:r>
      <w:r>
        <w:rPr>
          <w:spacing w:val="-11"/>
        </w:rPr>
        <w:t xml:space="preserve"> </w:t>
      </w:r>
      <w:r>
        <w:rPr>
          <w:spacing w:val="-1"/>
        </w:rPr>
        <w:t>impuestas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t>JEP.</w:t>
      </w:r>
      <w:r>
        <w:rPr>
          <w:spacing w:val="-10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importante</w:t>
      </w:r>
      <w:r>
        <w:rPr>
          <w:spacing w:val="-12"/>
        </w:rPr>
        <w:t xml:space="preserve"> </w:t>
      </w:r>
      <w:r>
        <w:t>anotar,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conformidad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establecido</w:t>
      </w:r>
      <w:r>
        <w:rPr>
          <w:spacing w:val="-51"/>
        </w:rPr>
        <w:t xml:space="preserve"> </w:t>
      </w:r>
      <w:r>
        <w:t>en el Acuerdo de Paz y la Ley 1957 de 2019</w:t>
      </w:r>
      <w:r>
        <w:rPr>
          <w:vertAlign w:val="superscript"/>
        </w:rPr>
        <w:t>3</w:t>
      </w:r>
      <w:r>
        <w:t>, las sanciones propias se imponen a los</w:t>
      </w:r>
      <w:r>
        <w:rPr>
          <w:spacing w:val="1"/>
        </w:rPr>
        <w:t xml:space="preserve"> </w:t>
      </w:r>
      <w:r>
        <w:t>comparecientes que reconozcan verdad y responsabilidad ante la Sala de Reconocimiento,</w:t>
      </w:r>
      <w:r>
        <w:rPr>
          <w:spacing w:val="1"/>
        </w:rPr>
        <w:t xml:space="preserve"> </w:t>
      </w:r>
      <w:r>
        <w:t>siendo aquellos (i) los firmantes del Acuerdo de Paz (ex integrantes de las FARC-EP), tanto</w:t>
      </w:r>
      <w:r>
        <w:rPr>
          <w:spacing w:val="1"/>
        </w:rPr>
        <w:t xml:space="preserve"> </w:t>
      </w:r>
      <w:r>
        <w:t>los incluidos en el listado referido en el § 3.2.2.4 del Acuerdo de Paz, como aquellos que 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recluidos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pertenecer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colaborar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mencionada</w:t>
      </w:r>
      <w:r>
        <w:rPr>
          <w:spacing w:val="1"/>
        </w:rPr>
        <w:t xml:space="preserve"> </w:t>
      </w:r>
      <w:r>
        <w:t>organización</w:t>
      </w:r>
      <w:r>
        <w:rPr>
          <w:spacing w:val="-52"/>
        </w:rPr>
        <w:t xml:space="preserve"> </w:t>
      </w:r>
      <w:r>
        <w:t>insurgente, (</w:t>
      </w:r>
      <w:proofErr w:type="spellStart"/>
      <w:r>
        <w:t>ii</w:t>
      </w:r>
      <w:proofErr w:type="spellEnd"/>
      <w:r>
        <w:t>) miembros de la Fuerza Pública y (</w:t>
      </w:r>
      <w:proofErr w:type="spellStart"/>
      <w:r>
        <w:t>iii</w:t>
      </w:r>
      <w:proofErr w:type="spellEnd"/>
      <w:r>
        <w:t>) agentes del estado no integrantes de la</w:t>
      </w:r>
      <w:r>
        <w:rPr>
          <w:spacing w:val="1"/>
        </w:rPr>
        <w:t xml:space="preserve"> </w:t>
      </w:r>
      <w:r>
        <w:t>Fuerza Pública y terceros civiles que no formaron parte de alguna organización o grupo</w:t>
      </w:r>
      <w:r>
        <w:rPr>
          <w:spacing w:val="1"/>
        </w:rPr>
        <w:t xml:space="preserve"> </w:t>
      </w:r>
      <w:r>
        <w:t>armado</w:t>
      </w:r>
      <w:r>
        <w:rPr>
          <w:vertAlign w:val="superscript"/>
        </w:rPr>
        <w:t>4</w:t>
      </w:r>
      <w:r>
        <w:t xml:space="preserve"> que</w:t>
      </w:r>
      <w:r>
        <w:rPr>
          <w:spacing w:val="-1"/>
        </w:rPr>
        <w:t xml:space="preserve"> </w:t>
      </w:r>
      <w:r>
        <w:t>hayan decidido someterse</w:t>
      </w:r>
      <w:r>
        <w:rPr>
          <w:spacing w:val="-1"/>
        </w:rPr>
        <w:t xml:space="preserve"> </w:t>
      </w:r>
      <w:r>
        <w:t>a la JEP.</w:t>
      </w:r>
    </w:p>
    <w:p w14:paraId="441A949F" w14:textId="77777777" w:rsidR="00D26CA5" w:rsidRDefault="00D26CA5">
      <w:pPr>
        <w:pStyle w:val="Textoindependiente"/>
        <w:spacing w:before="1"/>
      </w:pPr>
    </w:p>
    <w:p w14:paraId="4AC47905" w14:textId="77777777" w:rsidR="00D26CA5" w:rsidRDefault="007662C3">
      <w:pPr>
        <w:pStyle w:val="Textoindependiente"/>
        <w:ind w:left="102" w:right="1073"/>
        <w:jc w:val="both"/>
      </w:pPr>
      <w:r>
        <w:t>Teniendo en cuenta lo anterior, el objetivo de este documento es delinear una ruta de</w:t>
      </w:r>
      <w:r>
        <w:rPr>
          <w:spacing w:val="1"/>
        </w:rPr>
        <w:t xml:space="preserve"> </w:t>
      </w:r>
      <w:r>
        <w:t>acompañamiento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ACPVR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TOAR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realicen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Bogotá-</w:t>
      </w:r>
      <w:r>
        <w:rPr>
          <w:spacing w:val="-52"/>
        </w:rPr>
        <w:t xml:space="preserve"> </w:t>
      </w:r>
      <w:r>
        <w:t>Región, en el marco de los procedimientos adelantados por la Jurisdicción Especial para la</w:t>
      </w:r>
      <w:r>
        <w:rPr>
          <w:spacing w:val="1"/>
        </w:rPr>
        <w:t xml:space="preserve"> </w:t>
      </w:r>
      <w:r>
        <w:t>Paz. Asimismo, el presente documento permite que el esfuerzo técnico aquí materializado</w:t>
      </w:r>
      <w:r>
        <w:rPr>
          <w:spacing w:val="1"/>
        </w:rPr>
        <w:t xml:space="preserve"> </w:t>
      </w:r>
      <w:r>
        <w:t>sirva de insumo para las iniciativas de otras entidades territoriales que estén apostando a la</w:t>
      </w:r>
      <w:r>
        <w:rPr>
          <w:spacing w:val="-52"/>
        </w:rPr>
        <w:t xml:space="preserve"> </w:t>
      </w:r>
      <w:r>
        <w:t>implementación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Acuerdo de</w:t>
      </w:r>
      <w:r>
        <w:rPr>
          <w:spacing w:val="-1"/>
        </w:rPr>
        <w:t xml:space="preserve"> </w:t>
      </w:r>
      <w:r>
        <w:t>Paz.</w:t>
      </w:r>
    </w:p>
    <w:p w14:paraId="6E6385D0" w14:textId="77777777" w:rsidR="00D26CA5" w:rsidRDefault="00D26CA5">
      <w:pPr>
        <w:pStyle w:val="Textoindependiente"/>
        <w:spacing w:before="2"/>
      </w:pPr>
    </w:p>
    <w:p w14:paraId="7B1163F6" w14:textId="77777777" w:rsidR="00D26CA5" w:rsidRDefault="007662C3">
      <w:pPr>
        <w:pStyle w:val="Textoindependiente"/>
        <w:ind w:left="102" w:right="1075"/>
        <w:jc w:val="both"/>
      </w:pPr>
      <w:r>
        <w:t>El</w:t>
      </w:r>
      <w:r>
        <w:rPr>
          <w:spacing w:val="-9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compone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tres</w:t>
      </w:r>
      <w:r>
        <w:rPr>
          <w:spacing w:val="-8"/>
        </w:rPr>
        <w:t xml:space="preserve"> </w:t>
      </w:r>
      <w:r>
        <w:t>capítulos.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primer</w:t>
      </w:r>
      <w:r>
        <w:rPr>
          <w:spacing w:val="-7"/>
        </w:rPr>
        <w:t xml:space="preserve"> </w:t>
      </w:r>
      <w:r>
        <w:t>capítulo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observará</w:t>
      </w:r>
      <w:r>
        <w:rPr>
          <w:spacing w:val="-8"/>
        </w:rPr>
        <w:t xml:space="preserve"> </w:t>
      </w:r>
      <w:r>
        <w:t>(i)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régimen</w:t>
      </w:r>
      <w:r>
        <w:rPr>
          <w:spacing w:val="-51"/>
        </w:rPr>
        <w:t xml:space="preserve"> </w:t>
      </w:r>
      <w:r>
        <w:t>de sanciones propias y los TOAR, (</w:t>
      </w:r>
      <w:proofErr w:type="spellStart"/>
      <w:r>
        <w:t>ii</w:t>
      </w:r>
      <w:proofErr w:type="spellEnd"/>
      <w:r>
        <w:t>) el marco jurídico de los TOAR, (</w:t>
      </w:r>
      <w:proofErr w:type="spellStart"/>
      <w:r>
        <w:t>iii</w:t>
      </w:r>
      <w:proofErr w:type="spellEnd"/>
      <w:r>
        <w:t>) los TOAR y entes</w:t>
      </w:r>
      <w:r>
        <w:rPr>
          <w:spacing w:val="1"/>
        </w:rPr>
        <w:t xml:space="preserve"> </w:t>
      </w:r>
      <w:r>
        <w:t>territoriales,</w:t>
      </w:r>
      <w:r>
        <w:rPr>
          <w:spacing w:val="-10"/>
        </w:rPr>
        <w:t xml:space="preserve"> </w:t>
      </w:r>
      <w:r>
        <w:t>(</w:t>
      </w:r>
      <w:proofErr w:type="spellStart"/>
      <w:r>
        <w:t>iv</w:t>
      </w:r>
      <w:proofErr w:type="spellEnd"/>
      <w:r>
        <w:t>)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contribución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alcaldía</w:t>
      </w:r>
      <w:r>
        <w:rPr>
          <w:spacing w:val="-9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Bogotá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TOAR,</w:t>
      </w:r>
      <w:r>
        <w:rPr>
          <w:spacing w:val="-7"/>
        </w:rPr>
        <w:t xml:space="preserve"> </w:t>
      </w:r>
      <w:r>
        <w:t>(v)</w:t>
      </w:r>
      <w:r>
        <w:rPr>
          <w:spacing w:val="-7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principios y enfoques orientadores en el acompañamiento al desarrollo de los TOAR en</w:t>
      </w:r>
      <w:r>
        <w:rPr>
          <w:spacing w:val="1"/>
        </w:rPr>
        <w:t xml:space="preserve"> </w:t>
      </w:r>
      <w:r>
        <w:t>Bogotá-Región, y finalmente (vi) las posibles fuentes de financiación de los TOAR. Por su</w:t>
      </w:r>
      <w:r>
        <w:rPr>
          <w:spacing w:val="1"/>
        </w:rPr>
        <w:t xml:space="preserve"> </w:t>
      </w:r>
      <w:r>
        <w:t>parte, en el capítulo segundo se presentará la ruta para la construcción de un proyecto de</w:t>
      </w:r>
      <w:r>
        <w:rPr>
          <w:spacing w:val="1"/>
        </w:rPr>
        <w:t xml:space="preserve"> </w:t>
      </w:r>
      <w:r>
        <w:t>TOAR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componente restaurativo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sanción</w:t>
      </w:r>
      <w:r>
        <w:rPr>
          <w:spacing w:val="-2"/>
        </w:rPr>
        <w:t xml:space="preserve"> </w:t>
      </w:r>
      <w:r>
        <w:t>propia,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</w:t>
      </w:r>
      <w:r>
        <w:rPr>
          <w:spacing w:val="-5"/>
        </w:rPr>
        <w:t xml:space="preserve"> </w:t>
      </w:r>
      <w:r>
        <w:t>tercero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explicará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ruta 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construcción e</w:t>
      </w:r>
      <w:r>
        <w:rPr>
          <w:spacing w:val="-2"/>
        </w:rPr>
        <w:t xml:space="preserve"> </w:t>
      </w:r>
      <w:r>
        <w:t>implementación de TOAR</w:t>
      </w:r>
      <w:r>
        <w:rPr>
          <w:spacing w:val="-2"/>
        </w:rPr>
        <w:t xml:space="preserve"> </w:t>
      </w:r>
      <w:r>
        <w:t>anticipados.</w:t>
      </w:r>
    </w:p>
    <w:p w14:paraId="6534C7AE" w14:textId="77777777" w:rsidR="00D26CA5" w:rsidRDefault="00D26CA5">
      <w:pPr>
        <w:pStyle w:val="Textoindependiente"/>
      </w:pPr>
    </w:p>
    <w:p w14:paraId="34DD4D08" w14:textId="77777777" w:rsidR="00D26CA5" w:rsidRDefault="00D26CA5">
      <w:pPr>
        <w:pStyle w:val="Textoindependiente"/>
        <w:spacing w:before="11"/>
        <w:rPr>
          <w:sz w:val="23"/>
        </w:rPr>
      </w:pPr>
    </w:p>
    <w:p w14:paraId="28E0F82F" w14:textId="77777777" w:rsidR="00D26CA5" w:rsidRDefault="007662C3">
      <w:pPr>
        <w:pStyle w:val="Prrafodelista"/>
        <w:numPr>
          <w:ilvl w:val="0"/>
          <w:numId w:val="32"/>
        </w:numPr>
        <w:tabs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J</w:t>
      </w:r>
      <w:r>
        <w:rPr>
          <w:sz w:val="19"/>
        </w:rPr>
        <w:t>USTICIA</w:t>
      </w:r>
      <w:r>
        <w:rPr>
          <w:spacing w:val="31"/>
          <w:sz w:val="19"/>
        </w:rPr>
        <w:t xml:space="preserve"> </w:t>
      </w:r>
      <w:r>
        <w:rPr>
          <w:sz w:val="19"/>
        </w:rPr>
        <w:t>RESTAURATIVA</w:t>
      </w:r>
      <w:r>
        <w:rPr>
          <w:spacing w:val="33"/>
          <w:sz w:val="19"/>
        </w:rPr>
        <w:t xml:space="preserve"> </w:t>
      </w:r>
      <w:r>
        <w:rPr>
          <w:sz w:val="19"/>
        </w:rPr>
        <w:t>EN</w:t>
      </w:r>
      <w:r>
        <w:rPr>
          <w:spacing w:val="29"/>
          <w:sz w:val="19"/>
        </w:rPr>
        <w:t xml:space="preserve"> </w:t>
      </w:r>
      <w:r>
        <w:rPr>
          <w:sz w:val="19"/>
        </w:rPr>
        <w:t>EL</w:t>
      </w:r>
      <w:r>
        <w:rPr>
          <w:spacing w:val="31"/>
          <w:sz w:val="19"/>
        </w:rPr>
        <w:t xml:space="preserve"> </w:t>
      </w:r>
      <w:r>
        <w:rPr>
          <w:sz w:val="19"/>
        </w:rPr>
        <w:t>MARCO</w:t>
      </w:r>
      <w:r>
        <w:rPr>
          <w:spacing w:val="31"/>
          <w:sz w:val="19"/>
        </w:rPr>
        <w:t xml:space="preserve"> </w:t>
      </w:r>
      <w:r>
        <w:rPr>
          <w:sz w:val="19"/>
        </w:rPr>
        <w:t>DE</w:t>
      </w:r>
      <w:r>
        <w:rPr>
          <w:spacing w:val="32"/>
          <w:sz w:val="19"/>
        </w:rPr>
        <w:t xml:space="preserve"> </w:t>
      </w:r>
      <w:r>
        <w:rPr>
          <w:sz w:val="19"/>
        </w:rPr>
        <w:t>LA</w:t>
      </w:r>
      <w:r>
        <w:rPr>
          <w:spacing w:val="35"/>
          <w:sz w:val="19"/>
        </w:rPr>
        <w:t xml:space="preserve"> </w:t>
      </w:r>
      <w:r>
        <w:rPr>
          <w:sz w:val="24"/>
        </w:rPr>
        <w:t>JEP:</w:t>
      </w:r>
      <w:r>
        <w:rPr>
          <w:spacing w:val="20"/>
          <w:sz w:val="24"/>
        </w:rPr>
        <w:t xml:space="preserve"> </w:t>
      </w:r>
      <w:r>
        <w:rPr>
          <w:sz w:val="19"/>
        </w:rPr>
        <w:t>EL</w:t>
      </w:r>
      <w:r>
        <w:rPr>
          <w:spacing w:val="31"/>
          <w:sz w:val="19"/>
        </w:rPr>
        <w:t xml:space="preserve"> </w:t>
      </w:r>
      <w:r>
        <w:rPr>
          <w:sz w:val="19"/>
        </w:rPr>
        <w:t>ENFOQUE</w:t>
      </w:r>
      <w:r>
        <w:rPr>
          <w:spacing w:val="31"/>
          <w:sz w:val="19"/>
        </w:rPr>
        <w:t xml:space="preserve"> </w:t>
      </w:r>
      <w:r>
        <w:rPr>
          <w:sz w:val="19"/>
        </w:rPr>
        <w:t>REPARADOR</w:t>
      </w:r>
      <w:r>
        <w:rPr>
          <w:sz w:val="24"/>
        </w:rPr>
        <w:t>-</w:t>
      </w:r>
      <w:r>
        <w:rPr>
          <w:sz w:val="19"/>
        </w:rPr>
        <w:t>RESTAURADOR</w:t>
      </w:r>
      <w:r>
        <w:rPr>
          <w:spacing w:val="31"/>
          <w:sz w:val="19"/>
        </w:rPr>
        <w:t xml:space="preserve"> </w:t>
      </w:r>
      <w:r>
        <w:rPr>
          <w:sz w:val="19"/>
        </w:rPr>
        <w:t>DE</w:t>
      </w:r>
      <w:r>
        <w:rPr>
          <w:spacing w:val="33"/>
          <w:sz w:val="19"/>
        </w:rPr>
        <w:t xml:space="preserve"> </w:t>
      </w:r>
      <w:r>
        <w:rPr>
          <w:sz w:val="19"/>
        </w:rPr>
        <w:t>LOS</w:t>
      </w:r>
    </w:p>
    <w:p w14:paraId="599DF977" w14:textId="77777777" w:rsidR="00D26CA5" w:rsidRDefault="007662C3">
      <w:pPr>
        <w:pStyle w:val="Textoindependiente"/>
        <w:ind w:left="821"/>
      </w:pPr>
      <w:r>
        <w:t>TOAR</w:t>
      </w:r>
    </w:p>
    <w:p w14:paraId="1C7834A2" w14:textId="77777777" w:rsidR="00D26CA5" w:rsidRDefault="00D26CA5">
      <w:pPr>
        <w:pStyle w:val="Textoindependiente"/>
        <w:spacing w:before="2"/>
      </w:pPr>
    </w:p>
    <w:p w14:paraId="4A87DBA1" w14:textId="77777777" w:rsidR="00D26CA5" w:rsidRDefault="007662C3">
      <w:pPr>
        <w:pStyle w:val="Textoindependiente"/>
        <w:ind w:left="102" w:right="1074"/>
        <w:jc w:val="both"/>
      </w:pPr>
      <w:r>
        <w:t>Desde el Acuerdo General para la Terminación del Conflicto y la Construcción de una Paz</w:t>
      </w:r>
      <w:r>
        <w:rPr>
          <w:spacing w:val="1"/>
        </w:rPr>
        <w:t xml:space="preserve"> </w:t>
      </w:r>
      <w:r>
        <w:t>estable y duradera suscrito entre el gobierno nacional y las FARC-EP en 2012, se estableció</w:t>
      </w:r>
      <w:r>
        <w:rPr>
          <w:spacing w:val="1"/>
        </w:rPr>
        <w:t xml:space="preserve"> </w:t>
      </w:r>
      <w:r>
        <w:t>que la satisfacción de los derechos de las víctimas del conflicto armado estaría en el centro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lograra</w:t>
      </w:r>
      <w:r>
        <w:rPr>
          <w:spacing w:val="-8"/>
        </w:rPr>
        <w:t xml:space="preserve"> </w:t>
      </w:r>
      <w:r>
        <w:t>alcanzar.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razón,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quinto</w:t>
      </w:r>
      <w:r>
        <w:rPr>
          <w:spacing w:val="-6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Acuerdo</w:t>
      </w:r>
      <w:r>
        <w:rPr>
          <w:spacing w:val="-51"/>
        </w:rPr>
        <w:t xml:space="preserve"> </w:t>
      </w:r>
      <w:r>
        <w:t>de Paz, se acordó la creación del Sistema Integral de Verdad, Justicia, Reparación y No</w:t>
      </w:r>
      <w:r>
        <w:rPr>
          <w:spacing w:val="1"/>
        </w:rPr>
        <w:t xml:space="preserve"> </w:t>
      </w:r>
      <w:r>
        <w:t>Repetición (SIVJRNR) que combina mecanismos judiciales para la investigación y sanción de</w:t>
      </w:r>
      <w:r>
        <w:rPr>
          <w:spacing w:val="1"/>
        </w:rPr>
        <w:t xml:space="preserve"> </w:t>
      </w:r>
      <w:r>
        <w:rPr>
          <w:spacing w:val="-1"/>
        </w:rPr>
        <w:t xml:space="preserve">las graves violaciones a los </w:t>
      </w:r>
      <w:r>
        <w:t xml:space="preserve">derechos humanos e infracciones al DIH (JEP) </w:t>
      </w:r>
      <w:r>
        <w:rPr>
          <w:vertAlign w:val="superscript"/>
        </w:rPr>
        <w:t>5</w:t>
      </w:r>
      <w:r>
        <w:t xml:space="preserve"> y extrajudiciales</w:t>
      </w:r>
      <w:r>
        <w:rPr>
          <w:spacing w:val="1"/>
        </w:rPr>
        <w:t xml:space="preserve"> </w:t>
      </w:r>
      <w:r>
        <w:t>que contribuyan al esclarecimiento de la verdad (CEV), la búsqueda de las personas dadas</w:t>
      </w:r>
      <w:r>
        <w:rPr>
          <w:spacing w:val="1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desaparecidas</w:t>
      </w:r>
      <w:r>
        <w:rPr>
          <w:spacing w:val="24"/>
        </w:rPr>
        <w:t xml:space="preserve"> </w:t>
      </w:r>
      <w:r>
        <w:t>(UBPD)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reparación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daños</w:t>
      </w:r>
      <w:r>
        <w:rPr>
          <w:spacing w:val="23"/>
        </w:rPr>
        <w:t xml:space="preserve"> </w:t>
      </w:r>
      <w:r>
        <w:t>causados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personas,</w:t>
      </w:r>
      <w:r>
        <w:rPr>
          <w:spacing w:val="25"/>
        </w:rPr>
        <w:t xml:space="preserve"> </w:t>
      </w:r>
      <w:r>
        <w:t>colectivos</w:t>
      </w:r>
      <w:r>
        <w:rPr>
          <w:spacing w:val="20"/>
        </w:rPr>
        <w:t xml:space="preserve"> </w:t>
      </w:r>
      <w:r>
        <w:t>y</w:t>
      </w:r>
    </w:p>
    <w:p w14:paraId="590192D8" w14:textId="77777777" w:rsidR="00D26CA5" w:rsidRDefault="004F4E54">
      <w:pPr>
        <w:pStyle w:val="Textoindependiente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FE5613" wp14:editId="0B390B32">
                <wp:simplePos x="0" y="0"/>
                <wp:positionH relativeFrom="page">
                  <wp:posOffset>1080770</wp:posOffset>
                </wp:positionH>
                <wp:positionV relativeFrom="paragraph">
                  <wp:posOffset>155575</wp:posOffset>
                </wp:positionV>
                <wp:extent cx="1828800" cy="7620"/>
                <wp:effectExtent l="0" t="0" r="0" b="5080"/>
                <wp:wrapTopAndBottom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592F" id="Rectangle 18" o:spid="_x0000_s1026" style="position:absolute;margin-left:85.1pt;margin-top:12.2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C6B3CC4" w14:textId="77777777" w:rsidR="00D26CA5" w:rsidRDefault="007662C3">
      <w:pPr>
        <w:spacing w:before="75" w:line="243" w:lineRule="exact"/>
        <w:ind w:left="10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Final,</w:t>
      </w:r>
      <w:r>
        <w:rPr>
          <w:spacing w:val="-2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5.1.2.</w:t>
      </w:r>
      <w:r>
        <w:rPr>
          <w:spacing w:val="-3"/>
          <w:sz w:val="20"/>
        </w:rPr>
        <w:t xml:space="preserve"> </w:t>
      </w:r>
      <w:r>
        <w:rPr>
          <w:sz w:val="20"/>
        </w:rPr>
        <w:t>§32,</w:t>
      </w:r>
      <w:r>
        <w:rPr>
          <w:spacing w:val="-3"/>
          <w:sz w:val="20"/>
        </w:rPr>
        <w:t xml:space="preserve"> </w:t>
      </w:r>
      <w:r>
        <w:rPr>
          <w:sz w:val="20"/>
        </w:rPr>
        <w:t>§60,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1957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junio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artículos</w:t>
      </w:r>
      <w:r>
        <w:rPr>
          <w:spacing w:val="-2"/>
          <w:sz w:val="20"/>
        </w:rPr>
        <w:t xml:space="preserve"> </w:t>
      </w:r>
      <w:r>
        <w:rPr>
          <w:sz w:val="20"/>
        </w:rPr>
        <w:t>62,</w:t>
      </w:r>
      <w:r>
        <w:rPr>
          <w:spacing w:val="-3"/>
          <w:sz w:val="20"/>
        </w:rPr>
        <w:t xml:space="preserve"> </w:t>
      </w:r>
      <w:r>
        <w:rPr>
          <w:sz w:val="20"/>
        </w:rPr>
        <w:t>63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141.</w:t>
      </w:r>
      <w:r>
        <w:rPr>
          <w:spacing w:val="-3"/>
          <w:sz w:val="20"/>
        </w:rPr>
        <w:t xml:space="preserve"> </w:t>
      </w:r>
      <w:r>
        <w:rPr>
          <w:sz w:val="20"/>
        </w:rPr>
        <w:t>y 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1922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</w:p>
    <w:p w14:paraId="2906EBF1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</w:rPr>
        <w:t>2018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11.</w:t>
      </w:r>
    </w:p>
    <w:p w14:paraId="099653FF" w14:textId="77777777" w:rsidR="00D26CA5" w:rsidRDefault="007662C3">
      <w:pPr>
        <w:spacing w:before="1"/>
        <w:ind w:left="102" w:right="103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Acuerdo</w:t>
      </w:r>
      <w:r>
        <w:rPr>
          <w:spacing w:val="-3"/>
          <w:sz w:val="20"/>
        </w:rPr>
        <w:t xml:space="preserve"> </w:t>
      </w:r>
      <w:r>
        <w:rPr>
          <w:sz w:val="20"/>
        </w:rPr>
        <w:t>Final,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5.1.2.</w:t>
      </w:r>
      <w:r>
        <w:rPr>
          <w:spacing w:val="-5"/>
          <w:sz w:val="20"/>
        </w:rPr>
        <w:t xml:space="preserve"> </w:t>
      </w:r>
      <w:r>
        <w:rPr>
          <w:sz w:val="20"/>
        </w:rPr>
        <w:t>§63.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§32</w:t>
      </w:r>
      <w:r>
        <w:rPr>
          <w:spacing w:val="-6"/>
          <w:sz w:val="20"/>
        </w:rPr>
        <w:t xml:space="preserve"> </w:t>
      </w:r>
      <w:r>
        <w:rPr>
          <w:sz w:val="20"/>
        </w:rPr>
        <w:t>también</w:t>
      </w:r>
      <w:r>
        <w:rPr>
          <w:spacing w:val="-3"/>
          <w:sz w:val="20"/>
        </w:rPr>
        <w:t xml:space="preserve"> </w:t>
      </w:r>
      <w:r>
        <w:rPr>
          <w:sz w:val="20"/>
        </w:rPr>
        <w:t>incluyó</w:t>
      </w:r>
      <w:r>
        <w:rPr>
          <w:spacing w:val="-5"/>
          <w:sz w:val="20"/>
        </w:rPr>
        <w:t xml:space="preserve"> </w:t>
      </w:r>
      <w:r>
        <w:rPr>
          <w:sz w:val="20"/>
        </w:rPr>
        <w:t>aquellos</w:t>
      </w:r>
      <w:r>
        <w:rPr>
          <w:spacing w:val="-4"/>
          <w:sz w:val="20"/>
        </w:rPr>
        <w:t xml:space="preserve"> </w:t>
      </w:r>
      <w:r>
        <w:rPr>
          <w:sz w:val="20"/>
        </w:rPr>
        <w:t>civiles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financiaron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colaboraron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42"/>
          <w:sz w:val="20"/>
        </w:rPr>
        <w:t xml:space="preserve"> </w:t>
      </w:r>
      <w:r>
        <w:rPr>
          <w:sz w:val="20"/>
        </w:rPr>
        <w:t>grupos</w:t>
      </w:r>
      <w:r>
        <w:rPr>
          <w:spacing w:val="-3"/>
          <w:sz w:val="20"/>
        </w:rPr>
        <w:t xml:space="preserve"> </w:t>
      </w:r>
      <w:r>
        <w:rPr>
          <w:sz w:val="20"/>
        </w:rPr>
        <w:t>paramilitares,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actor del conflicto,</w:t>
      </w:r>
      <w:r>
        <w:rPr>
          <w:spacing w:val="-1"/>
          <w:sz w:val="20"/>
        </w:rPr>
        <w:t xml:space="preserve"> </w:t>
      </w:r>
      <w:r>
        <w:rPr>
          <w:sz w:val="20"/>
        </w:rPr>
        <w:t>que no</w:t>
      </w:r>
      <w:r>
        <w:rPr>
          <w:spacing w:val="-1"/>
          <w:sz w:val="20"/>
        </w:rPr>
        <w:t xml:space="preserve"> </w:t>
      </w:r>
      <w:r>
        <w:rPr>
          <w:sz w:val="20"/>
        </w:rPr>
        <w:t>haya sido</w:t>
      </w:r>
      <w:r>
        <w:rPr>
          <w:spacing w:val="-3"/>
          <w:sz w:val="20"/>
        </w:rPr>
        <w:t xml:space="preserve"> </w:t>
      </w:r>
      <w:r>
        <w:rPr>
          <w:sz w:val="20"/>
        </w:rPr>
        <w:t>resultado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coacción.</w:t>
      </w:r>
    </w:p>
    <w:p w14:paraId="67211023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FARC-EP cit.,</w:t>
      </w:r>
      <w:r>
        <w:rPr>
          <w:spacing w:val="-2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5.1.,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4"/>
          <w:sz w:val="20"/>
        </w:rPr>
        <w:t xml:space="preserve"> </w:t>
      </w:r>
      <w:r>
        <w:rPr>
          <w:sz w:val="20"/>
        </w:rPr>
        <w:t>127.</w:t>
      </w:r>
    </w:p>
    <w:p w14:paraId="7A74F8E3" w14:textId="77777777" w:rsidR="00D26CA5" w:rsidRDefault="00D26CA5">
      <w:pPr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747D0510" w14:textId="77777777" w:rsidR="00D26CA5" w:rsidRDefault="007662C3">
      <w:pPr>
        <w:pStyle w:val="Textoindependiente"/>
        <w:spacing w:before="35"/>
        <w:ind w:left="102" w:right="1076"/>
        <w:jc w:val="both"/>
      </w:pPr>
      <w:r>
        <w:lastRenderedPageBreak/>
        <w:t xml:space="preserve">territorios. En particular, la JEP tiene competencia frente a la </w:t>
      </w:r>
      <w:r>
        <w:rPr>
          <w:i/>
        </w:rPr>
        <w:t xml:space="preserve">verdad judicial </w:t>
      </w:r>
      <w:r>
        <w:t>en el marco del</w:t>
      </w:r>
      <w:r>
        <w:rPr>
          <w:spacing w:val="-52"/>
        </w:rPr>
        <w:t xml:space="preserve"> </w:t>
      </w:r>
      <w:r>
        <w:t>SIVJRNR, razón por la cual “los responsables de los crímenes más graves deberán reconocer</w:t>
      </w:r>
      <w:r>
        <w:rPr>
          <w:spacing w:val="-52"/>
        </w:rPr>
        <w:t xml:space="preserve"> </w:t>
      </w:r>
      <w:r>
        <w:t>su responsabilidad</w:t>
      </w:r>
      <w:r>
        <w:rPr>
          <w:spacing w:val="-3"/>
        </w:rPr>
        <w:t xml:space="preserve"> </w:t>
      </w:r>
      <w:r>
        <w:t>por los</w:t>
      </w:r>
      <w:r>
        <w:rPr>
          <w:spacing w:val="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causados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conflicto y</w:t>
      </w:r>
      <w:r>
        <w:rPr>
          <w:spacing w:val="-1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sancionados”</w:t>
      </w:r>
      <w:r>
        <w:rPr>
          <w:vertAlign w:val="superscript"/>
        </w:rPr>
        <w:t>6</w:t>
      </w:r>
      <w:r>
        <w:t>.</w:t>
      </w:r>
    </w:p>
    <w:p w14:paraId="7B382687" w14:textId="77777777" w:rsidR="00D26CA5" w:rsidRDefault="00D26CA5">
      <w:pPr>
        <w:pStyle w:val="Textoindependiente"/>
        <w:spacing w:before="2"/>
      </w:pPr>
    </w:p>
    <w:p w14:paraId="342B02A7" w14:textId="77777777" w:rsidR="00D26CA5" w:rsidRDefault="007662C3">
      <w:pPr>
        <w:pStyle w:val="Textoindependiente"/>
        <w:ind w:left="102" w:right="1075"/>
        <w:jc w:val="both"/>
      </w:pPr>
      <w:r>
        <w:t>Se trata de un Sistema, en la medida qué pretende contribuir a dar una respuesta integral a</w:t>
      </w:r>
      <w:r>
        <w:rPr>
          <w:spacing w:val="-5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víctimas,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articulación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medidas antes mencionados “a través de relaciones de condicionalidad y de incentivos para</w:t>
      </w:r>
      <w:r>
        <w:rPr>
          <w:spacing w:val="-52"/>
        </w:rPr>
        <w:t xml:space="preserve"> </w:t>
      </w:r>
      <w:r>
        <w:t>acceder y mantener cualquier tratamiento especial de justicia, siempre fundados en el</w:t>
      </w:r>
      <w:r>
        <w:rPr>
          <w:spacing w:val="1"/>
        </w:rPr>
        <w:t xml:space="preserve"> </w:t>
      </w:r>
      <w:r>
        <w:t>reconocimiento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verdad y</w:t>
      </w:r>
      <w:r>
        <w:rPr>
          <w:spacing w:val="-1"/>
        </w:rPr>
        <w:t xml:space="preserve"> </w:t>
      </w:r>
      <w:r>
        <w:t>responsabilidades”</w:t>
      </w:r>
      <w:r>
        <w:rPr>
          <w:vertAlign w:val="superscript"/>
        </w:rPr>
        <w:t>7</w:t>
      </w:r>
    </w:p>
    <w:p w14:paraId="71119303" w14:textId="77777777" w:rsidR="00D26CA5" w:rsidRDefault="00D26CA5">
      <w:pPr>
        <w:pStyle w:val="Textoindependiente"/>
        <w:spacing w:before="11"/>
        <w:rPr>
          <w:sz w:val="23"/>
        </w:rPr>
      </w:pPr>
    </w:p>
    <w:p w14:paraId="4A41CBD5" w14:textId="77777777" w:rsidR="00D26CA5" w:rsidRDefault="007662C3">
      <w:pPr>
        <w:pStyle w:val="Textoindependiente"/>
        <w:spacing w:before="1"/>
        <w:ind w:left="102" w:right="1073"/>
        <w:jc w:val="both"/>
      </w:pPr>
      <w:r>
        <w:t>Ahora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Paz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implementación,</w:t>
      </w:r>
      <w:r>
        <w:rPr>
          <w:spacing w:val="1"/>
        </w:rPr>
        <w:t xml:space="preserve"> </w:t>
      </w:r>
      <w:r>
        <w:t>reconocen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restaurativa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orientador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SIVJRNR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permea</w:t>
      </w:r>
      <w:r>
        <w:rPr>
          <w:spacing w:val="-5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modelo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8"/>
        </w:rPr>
        <w:t xml:space="preserve"> </w:t>
      </w:r>
      <w:r>
        <w:t>transicional.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aplicación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paradigma</w:t>
      </w:r>
      <w:r>
        <w:rPr>
          <w:spacing w:val="-52"/>
        </w:rPr>
        <w:t xml:space="preserve"> </w:t>
      </w:r>
      <w:r>
        <w:t>en el SIVJRNR y en particular en la JEP tiene como fines: la restauración del daño causado y</w:t>
      </w:r>
      <w:r>
        <w:rPr>
          <w:spacing w:val="1"/>
        </w:rPr>
        <w:t xml:space="preserve"> </w:t>
      </w:r>
      <w:r>
        <w:t>la reparación de las víctimas afectadas por el conflicto, la superación de la situación de</w:t>
      </w:r>
      <w:r>
        <w:rPr>
          <w:spacing w:val="1"/>
        </w:rPr>
        <w:t xml:space="preserve"> </w:t>
      </w:r>
      <w:r>
        <w:t>exclusión social que provocó la victimización</w:t>
      </w:r>
      <w:r>
        <w:rPr>
          <w:vertAlign w:val="superscript"/>
        </w:rPr>
        <w:t>8</w:t>
      </w:r>
      <w:r>
        <w:t>; la armonía en el restablecimiento de las</w:t>
      </w:r>
      <w:r>
        <w:rPr>
          <w:spacing w:val="1"/>
        </w:rPr>
        <w:t xml:space="preserve"> </w:t>
      </w:r>
      <w:r>
        <w:t>relaciones de la sociedad, la reconstrucción de las relaciones entre la víctima y el victimario,</w:t>
      </w:r>
      <w:r>
        <w:rPr>
          <w:spacing w:val="-52"/>
        </w:rPr>
        <w:t xml:space="preserve"> </w:t>
      </w:r>
      <w:r>
        <w:t>el restablecimiento de la paz social</w:t>
      </w:r>
      <w:r>
        <w:rPr>
          <w:vertAlign w:val="superscript"/>
        </w:rPr>
        <w:t>9</w:t>
      </w:r>
      <w:r>
        <w:t>, la garantía de los derechos de futuras generaciones</w:t>
      </w:r>
      <w:r>
        <w:rPr>
          <w:vertAlign w:val="superscript"/>
        </w:rPr>
        <w:t>10</w:t>
      </w:r>
      <w:r>
        <w:t xml:space="preserve"> y</w:t>
      </w:r>
      <w:r>
        <w:rPr>
          <w:spacing w:val="-5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fortalecimiento del proceso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reincorporación</w:t>
      </w:r>
      <w:r>
        <w:rPr>
          <w:vertAlign w:val="superscript"/>
        </w:rPr>
        <w:t>11</w:t>
      </w:r>
      <w:r>
        <w:t>.</w:t>
      </w:r>
    </w:p>
    <w:p w14:paraId="59357A07" w14:textId="77777777" w:rsidR="00D26CA5" w:rsidRDefault="00D26CA5">
      <w:pPr>
        <w:pStyle w:val="Textoindependiente"/>
        <w:spacing w:before="1"/>
      </w:pPr>
    </w:p>
    <w:p w14:paraId="73973B9A" w14:textId="77777777" w:rsidR="00D26CA5" w:rsidRDefault="007662C3">
      <w:pPr>
        <w:pStyle w:val="Textoindependiente"/>
        <w:ind w:left="102" w:right="1074"/>
        <w:jc w:val="both"/>
      </w:pPr>
      <w:r>
        <w:t>Así las cosas, la JEP es el mecanismo judicial encargado de investigar, juzgar y sancionar de</w:t>
      </w:r>
      <w:r>
        <w:rPr>
          <w:spacing w:val="1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sanción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graves</w:t>
      </w:r>
      <w:r>
        <w:rPr>
          <w:spacing w:val="-1"/>
        </w:rPr>
        <w:t xml:space="preserve"> </w:t>
      </w:r>
      <w:r>
        <w:t>violaciones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 DH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DIH</w:t>
      </w:r>
      <w:r>
        <w:rPr>
          <w:vertAlign w:val="superscript"/>
        </w:rPr>
        <w:t>12</w:t>
      </w:r>
      <w:r>
        <w:t>, y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 naturaleza, vela</w:t>
      </w:r>
      <w:r>
        <w:rPr>
          <w:spacing w:val="-5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establecida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Final,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saber:</w:t>
      </w:r>
      <w:r>
        <w:rPr>
          <w:spacing w:val="1"/>
        </w:rPr>
        <w:t xml:space="preserve"> </w:t>
      </w:r>
      <w:r>
        <w:t>“satisfacer los derechos de las víctimas y consolidar la paz (…) [debiendo para ello] tener la</w:t>
      </w:r>
      <w:r>
        <w:rPr>
          <w:spacing w:val="1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función</w:t>
      </w:r>
      <w:r>
        <w:rPr>
          <w:spacing w:val="-8"/>
        </w:rPr>
        <w:t xml:space="preserve"> </w:t>
      </w:r>
      <w:r>
        <w:t>restaurativa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reparadora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daño</w:t>
      </w:r>
      <w:r>
        <w:rPr>
          <w:spacing w:val="-8"/>
        </w:rPr>
        <w:t xml:space="preserve"> </w:t>
      </w:r>
      <w:r>
        <w:t>causado,</w:t>
      </w:r>
      <w:r>
        <w:rPr>
          <w:spacing w:val="-5"/>
        </w:rPr>
        <w:t xml:space="preserve"> </w:t>
      </w:r>
      <w:r>
        <w:t>siempre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grado</w:t>
      </w:r>
      <w:r>
        <w:rPr>
          <w:spacing w:val="-52"/>
        </w:rPr>
        <w:t xml:space="preserve"> </w:t>
      </w:r>
      <w:r>
        <w:t>de reconocimiento de verdad y responsabilidad que se haga ante el componente de Justicia</w:t>
      </w:r>
      <w:r>
        <w:rPr>
          <w:spacing w:val="-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SIVJRNR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declaraciones</w:t>
      </w:r>
      <w:r>
        <w:rPr>
          <w:spacing w:val="1"/>
        </w:rPr>
        <w:t xml:space="preserve"> </w:t>
      </w:r>
      <w:r>
        <w:t>individuales o</w:t>
      </w:r>
      <w:r>
        <w:rPr>
          <w:spacing w:val="-3"/>
        </w:rPr>
        <w:t xml:space="preserve"> </w:t>
      </w:r>
      <w:r>
        <w:t>colectivas”</w:t>
      </w:r>
      <w:r>
        <w:rPr>
          <w:vertAlign w:val="superscript"/>
        </w:rPr>
        <w:t>13</w:t>
      </w:r>
      <w:r>
        <w:t>.</w:t>
      </w:r>
    </w:p>
    <w:p w14:paraId="0BD673B7" w14:textId="77777777" w:rsidR="00D26CA5" w:rsidRDefault="00D26CA5">
      <w:pPr>
        <w:pStyle w:val="Textoindependiente"/>
        <w:spacing w:before="11"/>
        <w:rPr>
          <w:sz w:val="23"/>
        </w:rPr>
      </w:pPr>
    </w:p>
    <w:p w14:paraId="3D21F531" w14:textId="77777777" w:rsidR="00D26CA5" w:rsidRDefault="007662C3">
      <w:pPr>
        <w:pStyle w:val="Textoindependiente"/>
        <w:ind w:left="102" w:right="1074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 de</w:t>
      </w:r>
      <w:r>
        <w:rPr>
          <w:spacing w:val="1"/>
        </w:rPr>
        <w:t xml:space="preserve"> </w:t>
      </w:r>
      <w:r>
        <w:t>la JEP, la</w:t>
      </w:r>
      <w:r>
        <w:rPr>
          <w:spacing w:val="1"/>
        </w:rPr>
        <w:t xml:space="preserve"> </w:t>
      </w:r>
      <w:r>
        <w:t>justicia restaurativa “al</w:t>
      </w:r>
      <w:r>
        <w:rPr>
          <w:spacing w:val="1"/>
        </w:rPr>
        <w:t xml:space="preserve"> </w:t>
      </w:r>
      <w:r>
        <w:t>ser considerada como</w:t>
      </w:r>
      <w:r>
        <w:rPr>
          <w:spacing w:val="1"/>
        </w:rPr>
        <w:t xml:space="preserve"> </w:t>
      </w:r>
      <w:r>
        <w:t>un paradigma</w:t>
      </w:r>
      <w:r>
        <w:rPr>
          <w:spacing w:val="1"/>
        </w:rPr>
        <w:t xml:space="preserve"> </w:t>
      </w:r>
      <w:r>
        <w:t>orientador,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materialización</w:t>
      </w:r>
      <w:r>
        <w:rPr>
          <w:spacing w:val="-8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sido</w:t>
      </w:r>
      <w:r>
        <w:rPr>
          <w:spacing w:val="-7"/>
        </w:rPr>
        <w:t xml:space="preserve"> </w:t>
      </w:r>
      <w:r>
        <w:t>definida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tres</w:t>
      </w:r>
      <w:r>
        <w:rPr>
          <w:spacing w:val="-7"/>
        </w:rPr>
        <w:t xml:space="preserve"> </w:t>
      </w:r>
      <w:r>
        <w:t>escenarios:</w:t>
      </w:r>
      <w:r>
        <w:rPr>
          <w:spacing w:val="-8"/>
        </w:rPr>
        <w:t xml:space="preserve"> </w:t>
      </w:r>
      <w:r>
        <w:t>(i)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diferentes</w:t>
      </w:r>
      <w:r>
        <w:rPr>
          <w:spacing w:val="-8"/>
        </w:rPr>
        <w:t xml:space="preserve"> </w:t>
      </w:r>
      <w:r>
        <w:t>etapas</w:t>
      </w:r>
      <w:r>
        <w:rPr>
          <w:spacing w:val="-52"/>
        </w:rPr>
        <w:t xml:space="preserve"> </w:t>
      </w:r>
      <w:r>
        <w:t>del proceso;</w:t>
      </w:r>
      <w:r>
        <w:rPr>
          <w:spacing w:val="-2"/>
        </w:rPr>
        <w:t xml:space="preserve"> </w:t>
      </w:r>
      <w:r>
        <w:t>(</w:t>
      </w:r>
      <w:proofErr w:type="spellStart"/>
      <w:r>
        <w:t>ii</w:t>
      </w:r>
      <w:proofErr w:type="spellEnd"/>
      <w:r>
        <w:t>)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 de sanciones</w:t>
      </w:r>
      <w:r>
        <w:rPr>
          <w:spacing w:val="-2"/>
        </w:rPr>
        <w:t xml:space="preserve"> </w:t>
      </w:r>
      <w:r>
        <w:t>propias, con</w:t>
      </w:r>
      <w:r>
        <w:rPr>
          <w:spacing w:val="-2"/>
        </w:rPr>
        <w:t xml:space="preserve"> </w:t>
      </w:r>
      <w:r>
        <w:t>contenido</w:t>
      </w:r>
      <w:r>
        <w:rPr>
          <w:spacing w:val="2"/>
        </w:rPr>
        <w:t xml:space="preserve"> </w:t>
      </w:r>
      <w:r>
        <w:t>reparador</w:t>
      </w:r>
      <w:r>
        <w:rPr>
          <w:spacing w:val="1"/>
        </w:rPr>
        <w:t xml:space="preserve"> </w:t>
      </w:r>
      <w:r>
        <w:t>-restaurador</w:t>
      </w:r>
      <w:r>
        <w:rPr>
          <w:spacing w:val="-1"/>
        </w:rPr>
        <w:t xml:space="preserve"> </w:t>
      </w:r>
      <w:r>
        <w:t>y</w:t>
      </w:r>
    </w:p>
    <w:p w14:paraId="5AC83E1A" w14:textId="77777777" w:rsidR="00D26CA5" w:rsidRDefault="007662C3">
      <w:pPr>
        <w:pStyle w:val="Textoindependiente"/>
        <w:spacing w:before="2"/>
        <w:ind w:left="102"/>
        <w:jc w:val="both"/>
      </w:pPr>
      <w:r>
        <w:t>(</w:t>
      </w:r>
      <w:proofErr w:type="spellStart"/>
      <w:r>
        <w:t>iii</w:t>
      </w:r>
      <w:proofErr w:type="spellEnd"/>
      <w:r>
        <w:t>)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 de</w:t>
      </w:r>
      <w:r>
        <w:rPr>
          <w:spacing w:val="-2"/>
        </w:rPr>
        <w:t xml:space="preserve"> </w:t>
      </w:r>
      <w:r>
        <w:t>condicionalidad”</w:t>
      </w:r>
      <w:r>
        <w:rPr>
          <w:vertAlign w:val="superscript"/>
        </w:rPr>
        <w:t>14</w:t>
      </w:r>
      <w:r>
        <w:t>.</w:t>
      </w:r>
    </w:p>
    <w:p w14:paraId="4F035B76" w14:textId="77777777" w:rsidR="00D26CA5" w:rsidRDefault="00D26CA5">
      <w:pPr>
        <w:pStyle w:val="Textoindependiente"/>
        <w:rPr>
          <w:sz w:val="20"/>
        </w:rPr>
      </w:pPr>
    </w:p>
    <w:p w14:paraId="4ED8ACE9" w14:textId="77777777" w:rsidR="00D26CA5" w:rsidRDefault="00D26CA5">
      <w:pPr>
        <w:pStyle w:val="Textoindependiente"/>
        <w:rPr>
          <w:sz w:val="20"/>
        </w:rPr>
      </w:pPr>
    </w:p>
    <w:p w14:paraId="696E47D3" w14:textId="77777777" w:rsidR="00D26CA5" w:rsidRDefault="004F4E54">
      <w:pPr>
        <w:pStyle w:val="Textoindependiente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6F2D0C" wp14:editId="121FDB76">
                <wp:simplePos x="0" y="0"/>
                <wp:positionH relativeFrom="page">
                  <wp:posOffset>1080770</wp:posOffset>
                </wp:positionH>
                <wp:positionV relativeFrom="paragraph">
                  <wp:posOffset>217805</wp:posOffset>
                </wp:positionV>
                <wp:extent cx="1828800" cy="7620"/>
                <wp:effectExtent l="0" t="0" r="0" b="5080"/>
                <wp:wrapTopAndBottom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5E36C" id="Rectangle 17" o:spid="_x0000_s1026" style="position:absolute;margin-left:85.1pt;margin-top:17.1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6C65A0B" w14:textId="77777777" w:rsidR="00D26CA5" w:rsidRDefault="007662C3">
      <w:pPr>
        <w:spacing w:before="74"/>
        <w:ind w:left="102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COLOMBIA</w:t>
      </w:r>
      <w:r>
        <w:rPr>
          <w:spacing w:val="-1"/>
          <w:sz w:val="20"/>
        </w:rPr>
        <w:t xml:space="preserve"> </w:t>
      </w:r>
      <w:r>
        <w:rPr>
          <w:sz w:val="20"/>
        </w:rPr>
        <w:t>2016</w:t>
      </w:r>
      <w:r>
        <w:rPr>
          <w:spacing w:val="-2"/>
          <w:sz w:val="20"/>
        </w:rPr>
        <w:t xml:space="preserve"> </w:t>
      </w:r>
      <w:r>
        <w:rPr>
          <w:sz w:val="20"/>
        </w:rPr>
        <w:t>cit.,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17;</w:t>
      </w:r>
      <w:r>
        <w:rPr>
          <w:spacing w:val="-1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FARC-EP</w:t>
      </w:r>
      <w:r>
        <w:rPr>
          <w:spacing w:val="-3"/>
          <w:sz w:val="20"/>
        </w:rPr>
        <w:t xml:space="preserve"> </w:t>
      </w:r>
      <w:r>
        <w:rPr>
          <w:sz w:val="20"/>
        </w:rPr>
        <w:t>cit., Punto</w:t>
      </w:r>
      <w:r>
        <w:rPr>
          <w:spacing w:val="-3"/>
          <w:sz w:val="20"/>
        </w:rPr>
        <w:t xml:space="preserve"> </w:t>
      </w:r>
      <w:r>
        <w:rPr>
          <w:sz w:val="20"/>
        </w:rPr>
        <w:t>5, p.</w:t>
      </w:r>
      <w:r>
        <w:rPr>
          <w:spacing w:val="-4"/>
          <w:sz w:val="20"/>
        </w:rPr>
        <w:t xml:space="preserve"> </w:t>
      </w:r>
      <w:r>
        <w:rPr>
          <w:sz w:val="20"/>
        </w:rPr>
        <w:t>125.</w:t>
      </w:r>
    </w:p>
    <w:p w14:paraId="42794385" w14:textId="77777777" w:rsidR="00D26CA5" w:rsidRDefault="007662C3">
      <w:pPr>
        <w:ind w:left="10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FARC-EP</w:t>
      </w:r>
      <w:r>
        <w:rPr>
          <w:spacing w:val="-1"/>
          <w:sz w:val="20"/>
        </w:rPr>
        <w:t xml:space="preserve"> </w:t>
      </w:r>
      <w:r>
        <w:rPr>
          <w:sz w:val="20"/>
        </w:rPr>
        <w:t>cit.,</w:t>
      </w:r>
      <w:r>
        <w:rPr>
          <w:spacing w:val="-2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5.1.</w:t>
      </w:r>
      <w:r>
        <w:rPr>
          <w:spacing w:val="-4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130.</w:t>
      </w:r>
    </w:p>
    <w:p w14:paraId="412011E5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FARC-EP</w:t>
      </w:r>
      <w:r>
        <w:rPr>
          <w:spacing w:val="-1"/>
          <w:sz w:val="20"/>
        </w:rPr>
        <w:t xml:space="preserve"> </w:t>
      </w:r>
      <w:r>
        <w:rPr>
          <w:sz w:val="20"/>
        </w:rPr>
        <w:t>cit.,</w:t>
      </w:r>
      <w:r>
        <w:rPr>
          <w:spacing w:val="-2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5.1.</w:t>
      </w:r>
      <w:r>
        <w:rPr>
          <w:spacing w:val="-4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130.</w:t>
      </w:r>
    </w:p>
    <w:p w14:paraId="065B4A19" w14:textId="77777777" w:rsidR="00D26CA5" w:rsidRDefault="007662C3">
      <w:pPr>
        <w:spacing w:before="1" w:line="243" w:lineRule="exact"/>
        <w:ind w:left="102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Replicado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Corte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Sentencia C-055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2010.</w:t>
      </w:r>
    </w:p>
    <w:p w14:paraId="773654A1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1957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</w:p>
    <w:p w14:paraId="7A59A37D" w14:textId="77777777" w:rsidR="00D26CA5" w:rsidRDefault="007662C3">
      <w:pPr>
        <w:ind w:left="102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4"/>
          <w:sz w:val="20"/>
        </w:rPr>
        <w:t xml:space="preserve"> </w:t>
      </w:r>
      <w:r>
        <w:rPr>
          <w:sz w:val="20"/>
        </w:rPr>
        <w:t>Corte</w:t>
      </w:r>
      <w:r>
        <w:rPr>
          <w:spacing w:val="-2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-2"/>
          <w:sz w:val="20"/>
        </w:rPr>
        <w:t xml:space="preserve"> </w:t>
      </w:r>
      <w:r>
        <w:rPr>
          <w:sz w:val="20"/>
        </w:rPr>
        <w:t>C-080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</w:p>
    <w:p w14:paraId="5BE1EE1E" w14:textId="77777777" w:rsidR="00D26CA5" w:rsidRDefault="007662C3">
      <w:pPr>
        <w:spacing w:before="1" w:line="243" w:lineRule="exact"/>
        <w:ind w:left="102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FARC-EP cit.,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5.1.,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4"/>
          <w:sz w:val="20"/>
        </w:rPr>
        <w:t xml:space="preserve"> </w:t>
      </w:r>
      <w:r>
        <w:rPr>
          <w:sz w:val="20"/>
        </w:rPr>
        <w:t>127.</w:t>
      </w:r>
    </w:p>
    <w:p w14:paraId="0578CA8C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FARC-EP cit.,</w:t>
      </w:r>
      <w:r>
        <w:rPr>
          <w:spacing w:val="-2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5.1.2,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60,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4"/>
          <w:sz w:val="20"/>
        </w:rPr>
        <w:t xml:space="preserve"> </w:t>
      </w:r>
      <w:r>
        <w:rPr>
          <w:sz w:val="20"/>
        </w:rPr>
        <w:t>164.</w:t>
      </w:r>
    </w:p>
    <w:p w14:paraId="05FF0194" w14:textId="77777777" w:rsidR="00D26CA5" w:rsidRDefault="007662C3">
      <w:pPr>
        <w:spacing w:before="1"/>
        <w:ind w:left="102" w:right="1080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</w:rPr>
        <w:t xml:space="preserve"> ACOSTA López. Juana. ESPITIA Murcia. Cindy. Justicia restaurativa y reparación: desafíos de la JEP frente 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Universitas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1"/>
          <w:sz w:val="20"/>
        </w:rPr>
        <w:t xml:space="preserve"> </w:t>
      </w:r>
      <w:r>
        <w:rPr>
          <w:sz w:val="20"/>
        </w:rPr>
        <w:t>29,</w:t>
      </w:r>
      <w:r>
        <w:rPr>
          <w:spacing w:val="1"/>
          <w:sz w:val="20"/>
        </w:rPr>
        <w:t xml:space="preserve"> </w:t>
      </w:r>
      <w:r>
        <w:rPr>
          <w:sz w:val="20"/>
        </w:rPr>
        <w:t>2020.</w:t>
      </w:r>
      <w:r>
        <w:rPr>
          <w:spacing w:val="1"/>
          <w:sz w:val="20"/>
        </w:rPr>
        <w:t xml:space="preserve"> </w:t>
      </w:r>
      <w:r>
        <w:rPr>
          <w:sz w:val="20"/>
        </w:rPr>
        <w:t>Disponible</w:t>
      </w:r>
      <w:r>
        <w:rPr>
          <w:spacing w:val="1"/>
          <w:sz w:val="20"/>
        </w:rPr>
        <w:t xml:space="preserve"> </w:t>
      </w:r>
      <w:r>
        <w:rPr>
          <w:sz w:val="20"/>
        </w:rPr>
        <w:t>en:</w:t>
      </w:r>
      <w:r>
        <w:rPr>
          <w:spacing w:val="1"/>
          <w:sz w:val="20"/>
        </w:rPr>
        <w:t xml:space="preserve"> </w:t>
      </w:r>
      <w:hyperlink r:id="rId11">
        <w:r>
          <w:rPr>
            <w:sz w:val="20"/>
          </w:rPr>
          <w:t>https://doi.org/10.11144/Javeriana.vj69.jrrd</w:t>
        </w:r>
      </w:hyperlink>
    </w:p>
    <w:p w14:paraId="22EC3E65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5C2261EF" w14:textId="77777777" w:rsidR="00D26CA5" w:rsidRDefault="007662C3">
      <w:pPr>
        <w:pStyle w:val="Prrafodelista"/>
        <w:numPr>
          <w:ilvl w:val="1"/>
          <w:numId w:val="32"/>
        </w:numPr>
        <w:tabs>
          <w:tab w:val="left" w:pos="1517"/>
          <w:tab w:val="left" w:pos="1518"/>
        </w:tabs>
        <w:spacing w:before="35"/>
        <w:jc w:val="left"/>
        <w:rPr>
          <w:sz w:val="24"/>
        </w:rPr>
      </w:pPr>
      <w:r>
        <w:rPr>
          <w:sz w:val="24"/>
        </w:rPr>
        <w:lastRenderedPageBreak/>
        <w:t>E</w:t>
      </w:r>
      <w:r>
        <w:rPr>
          <w:sz w:val="19"/>
        </w:rPr>
        <w:t>L</w:t>
      </w:r>
      <w:r>
        <w:rPr>
          <w:spacing w:val="-3"/>
          <w:sz w:val="19"/>
        </w:rPr>
        <w:t xml:space="preserve"> </w:t>
      </w:r>
      <w:r>
        <w:rPr>
          <w:sz w:val="19"/>
        </w:rPr>
        <w:t>RÉGIMEN</w:t>
      </w:r>
      <w:r>
        <w:rPr>
          <w:spacing w:val="-3"/>
          <w:sz w:val="19"/>
        </w:rPr>
        <w:t xml:space="preserve"> </w:t>
      </w:r>
      <w:r>
        <w:rPr>
          <w:sz w:val="19"/>
        </w:rPr>
        <w:t>DE SANCIONES</w:t>
      </w:r>
      <w:r>
        <w:rPr>
          <w:spacing w:val="1"/>
          <w:sz w:val="19"/>
        </w:rPr>
        <w:t xml:space="preserve"> </w:t>
      </w:r>
      <w:r>
        <w:rPr>
          <w:sz w:val="19"/>
        </w:rPr>
        <w:t>PROPIAS</w:t>
      </w:r>
      <w:r>
        <w:rPr>
          <w:spacing w:val="-1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LOS </w:t>
      </w:r>
      <w:r>
        <w:rPr>
          <w:sz w:val="24"/>
        </w:rPr>
        <w:t>TOAR</w:t>
      </w:r>
    </w:p>
    <w:p w14:paraId="2E140556" w14:textId="77777777" w:rsidR="00D26CA5" w:rsidRDefault="00D26CA5">
      <w:pPr>
        <w:pStyle w:val="Textoindependiente"/>
        <w:spacing w:before="2"/>
      </w:pPr>
    </w:p>
    <w:p w14:paraId="511D8337" w14:textId="77777777" w:rsidR="00D26CA5" w:rsidRDefault="007662C3">
      <w:pPr>
        <w:pStyle w:val="Textoindependiente"/>
        <w:spacing w:before="1"/>
        <w:ind w:left="102" w:right="1075"/>
        <w:jc w:val="both"/>
      </w:pPr>
      <w:r>
        <w:t>De acuerdo con la Ley 1957 de 2019, las sanciones tienen como finalidad contribuir a la</w:t>
      </w:r>
      <w:r>
        <w:rPr>
          <w:spacing w:val="1"/>
        </w:rPr>
        <w:t xml:space="preserve"> </w:t>
      </w:r>
      <w:r>
        <w:t>satisfacción de los derechos de las víctimas y tendrán una función restaurativa y reparadora</w:t>
      </w:r>
      <w:r>
        <w:rPr>
          <w:spacing w:val="-52"/>
        </w:rPr>
        <w:t xml:space="preserve"> </w:t>
      </w:r>
      <w:r>
        <w:t>“siempre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 con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grado de</w:t>
      </w:r>
      <w:r>
        <w:rPr>
          <w:spacing w:val="-3"/>
        </w:rPr>
        <w:t xml:space="preserve"> </w:t>
      </w:r>
      <w:r>
        <w:t>reconocimiento de</w:t>
      </w:r>
      <w:r>
        <w:rPr>
          <w:spacing w:val="-2"/>
        </w:rPr>
        <w:t xml:space="preserve"> </w:t>
      </w:r>
      <w:r>
        <w:t>verdad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responsabilidad”</w:t>
      </w:r>
      <w:r>
        <w:rPr>
          <w:vertAlign w:val="superscript"/>
        </w:rPr>
        <w:t>15</w:t>
      </w:r>
      <w:r>
        <w:t>.</w:t>
      </w:r>
    </w:p>
    <w:p w14:paraId="743FC00D" w14:textId="77777777" w:rsidR="00D26CA5" w:rsidRDefault="00D26CA5">
      <w:pPr>
        <w:pStyle w:val="Textoindependiente"/>
        <w:spacing w:before="11"/>
        <w:rPr>
          <w:sz w:val="23"/>
        </w:rPr>
      </w:pPr>
    </w:p>
    <w:p w14:paraId="4CB7A237" w14:textId="77777777" w:rsidR="00D26CA5" w:rsidRDefault="007662C3">
      <w:pPr>
        <w:pStyle w:val="Textoindependiente"/>
        <w:ind w:left="102" w:right="1076"/>
        <w:jc w:val="both"/>
      </w:pPr>
      <w:r>
        <w:t>Existen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crímenes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representativos ocurridos</w:t>
      </w:r>
      <w:r>
        <w:rPr>
          <w:spacing w:val="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del conflicto</w:t>
      </w:r>
      <w:r>
        <w:rPr>
          <w:spacing w:val="-2"/>
        </w:rPr>
        <w:t xml:space="preserve"> </w:t>
      </w:r>
      <w:r>
        <w:t>armado</w:t>
      </w:r>
      <w:r>
        <w:rPr>
          <w:spacing w:val="3"/>
        </w:rPr>
        <w:t xml:space="preserve"> </w:t>
      </w:r>
      <w:r>
        <w:t>interno:</w:t>
      </w:r>
    </w:p>
    <w:p w14:paraId="3BD6FC9C" w14:textId="77777777" w:rsidR="00D26CA5" w:rsidRDefault="00D26CA5">
      <w:pPr>
        <w:pStyle w:val="Textoindependiente"/>
        <w:spacing w:before="12"/>
        <w:rPr>
          <w:sz w:val="23"/>
        </w:rPr>
      </w:pPr>
    </w:p>
    <w:p w14:paraId="41A5C457" w14:textId="77777777" w:rsidR="00D26CA5" w:rsidRDefault="007662C3">
      <w:pPr>
        <w:pStyle w:val="Prrafodelista"/>
        <w:numPr>
          <w:ilvl w:val="0"/>
          <w:numId w:val="31"/>
        </w:numPr>
        <w:tabs>
          <w:tab w:val="left" w:pos="1008"/>
        </w:tabs>
        <w:rPr>
          <w:i/>
          <w:sz w:val="24"/>
        </w:rPr>
      </w:pPr>
      <w:r>
        <w:rPr>
          <w:i/>
          <w:sz w:val="24"/>
        </w:rPr>
        <w:t>Sanciones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propias </w:t>
      </w:r>
    </w:p>
    <w:p w14:paraId="0F6A0504" w14:textId="77777777" w:rsidR="00D26CA5" w:rsidRDefault="00D26CA5">
      <w:pPr>
        <w:pStyle w:val="Textoindependiente"/>
        <w:spacing w:before="11"/>
        <w:rPr>
          <w:i/>
          <w:sz w:val="23"/>
        </w:rPr>
      </w:pPr>
    </w:p>
    <w:p w14:paraId="714F21E6" w14:textId="77777777" w:rsidR="00D26CA5" w:rsidRDefault="007662C3">
      <w:pPr>
        <w:pStyle w:val="Prrafodelista"/>
        <w:numPr>
          <w:ilvl w:val="1"/>
          <w:numId w:val="31"/>
        </w:numPr>
        <w:tabs>
          <w:tab w:val="left" w:pos="1530"/>
        </w:tabs>
        <w:ind w:right="1077"/>
        <w:jc w:val="both"/>
        <w:rPr>
          <w:sz w:val="24"/>
        </w:rPr>
      </w:pPr>
      <w:r>
        <w:rPr>
          <w:spacing w:val="-1"/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imponen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quienes</w:t>
      </w:r>
      <w:r>
        <w:rPr>
          <w:spacing w:val="-13"/>
          <w:sz w:val="24"/>
        </w:rPr>
        <w:t xml:space="preserve"> </w:t>
      </w:r>
      <w:r>
        <w:rPr>
          <w:sz w:val="24"/>
        </w:rPr>
        <w:t>aporten</w:t>
      </w:r>
      <w:r>
        <w:rPr>
          <w:spacing w:val="-14"/>
          <w:sz w:val="24"/>
        </w:rPr>
        <w:t xml:space="preserve"> </w:t>
      </w:r>
      <w:r>
        <w:rPr>
          <w:sz w:val="24"/>
        </w:rPr>
        <w:t>verdad</w:t>
      </w:r>
      <w:r>
        <w:rPr>
          <w:spacing w:val="-13"/>
          <w:sz w:val="24"/>
        </w:rPr>
        <w:t xml:space="preserve"> </w:t>
      </w:r>
      <w:r>
        <w:rPr>
          <w:sz w:val="24"/>
        </w:rPr>
        <w:t>plena,</w:t>
      </w:r>
      <w:r>
        <w:rPr>
          <w:spacing w:val="-13"/>
          <w:sz w:val="24"/>
        </w:rPr>
        <w:t xml:space="preserve"> </w:t>
      </w:r>
      <w:r>
        <w:rPr>
          <w:sz w:val="24"/>
        </w:rPr>
        <w:t>exhaustiva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detallada;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acepten</w:t>
      </w:r>
      <w:r>
        <w:rPr>
          <w:spacing w:val="-51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6"/>
          <w:sz w:val="24"/>
        </w:rPr>
        <w:t xml:space="preserve"> </w:t>
      </w:r>
      <w:r>
        <w:rPr>
          <w:sz w:val="24"/>
        </w:rPr>
        <w:t>ante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Sala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Verdad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51"/>
          <w:sz w:val="24"/>
        </w:rPr>
        <w:t xml:space="preserve"> </w:t>
      </w:r>
      <w:r>
        <w:rPr>
          <w:sz w:val="24"/>
        </w:rPr>
        <w:t>(SRVR)</w:t>
      </w:r>
    </w:p>
    <w:p w14:paraId="03D45E48" w14:textId="77777777" w:rsidR="00D26CA5" w:rsidRDefault="007662C3">
      <w:pPr>
        <w:pStyle w:val="Prrafodelista"/>
        <w:numPr>
          <w:ilvl w:val="1"/>
          <w:numId w:val="31"/>
        </w:numPr>
        <w:tabs>
          <w:tab w:val="left" w:pos="1530"/>
        </w:tabs>
        <w:spacing w:before="2"/>
        <w:ind w:right="1075"/>
        <w:jc w:val="both"/>
        <w:rPr>
          <w:sz w:val="24"/>
        </w:rPr>
      </w:pPr>
      <w:r>
        <w:rPr>
          <w:sz w:val="24"/>
        </w:rPr>
        <w:t>Tienen un componente restaurativo, representado en la obligación de llevar</w:t>
      </w:r>
      <w:r>
        <w:rPr>
          <w:spacing w:val="1"/>
          <w:sz w:val="24"/>
        </w:rPr>
        <w:t xml:space="preserve"> </w:t>
      </w:r>
      <w:r>
        <w:rPr>
          <w:sz w:val="24"/>
        </w:rPr>
        <w:t>a cabo Trabajos, Obras o Actividades con contenido Reparador-Restaurador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(TOAR);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componente</w:t>
      </w:r>
      <w:r>
        <w:rPr>
          <w:spacing w:val="-12"/>
          <w:sz w:val="24"/>
        </w:rPr>
        <w:t xml:space="preserve"> </w:t>
      </w:r>
      <w:r>
        <w:rPr>
          <w:sz w:val="24"/>
        </w:rPr>
        <w:t>retributivo,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traduce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restricción</w:t>
      </w:r>
      <w:r>
        <w:rPr>
          <w:spacing w:val="-11"/>
          <w:sz w:val="24"/>
        </w:rPr>
        <w:t xml:space="preserve"> </w:t>
      </w:r>
      <w:r>
        <w:rPr>
          <w:sz w:val="24"/>
        </w:rPr>
        <w:t>efectiva</w:t>
      </w:r>
      <w:r>
        <w:rPr>
          <w:spacing w:val="-5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libertades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derechos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deberá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estrictamente</w:t>
      </w:r>
      <w:r>
        <w:rPr>
          <w:spacing w:val="1"/>
          <w:sz w:val="24"/>
        </w:rPr>
        <w:t xml:space="preserve"> </w:t>
      </w:r>
      <w:r>
        <w:rPr>
          <w:sz w:val="24"/>
        </w:rPr>
        <w:t>monitoreado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verificado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bajo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coordinación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JEP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Naciones Unidas.</w:t>
      </w:r>
    </w:p>
    <w:p w14:paraId="0531AF06" w14:textId="77777777" w:rsidR="00D26CA5" w:rsidRDefault="007662C3">
      <w:pPr>
        <w:pStyle w:val="Prrafodelista"/>
        <w:numPr>
          <w:ilvl w:val="1"/>
          <w:numId w:val="31"/>
        </w:numPr>
        <w:tabs>
          <w:tab w:val="left" w:pos="1530"/>
        </w:tabs>
        <w:ind w:right="1074"/>
        <w:jc w:val="both"/>
        <w:rPr>
          <w:sz w:val="24"/>
        </w:rPr>
      </w:pPr>
      <w:r>
        <w:rPr>
          <w:sz w:val="24"/>
        </w:rPr>
        <w:t>Las sanciones propias podrán ser impuestas por un período de entre 5 y 8</w:t>
      </w:r>
      <w:r>
        <w:rPr>
          <w:spacing w:val="1"/>
          <w:sz w:val="24"/>
        </w:rPr>
        <w:t xml:space="preserve"> </w:t>
      </w:r>
      <w:r>
        <w:rPr>
          <w:sz w:val="24"/>
        </w:rPr>
        <w:t>años para los máximos responsables de graves violaciones a los DDHH e</w:t>
      </w:r>
      <w:r>
        <w:rPr>
          <w:spacing w:val="1"/>
          <w:sz w:val="24"/>
        </w:rPr>
        <w:t xml:space="preserve"> </w:t>
      </w:r>
      <w:r>
        <w:rPr>
          <w:sz w:val="24"/>
        </w:rPr>
        <w:t>infracciones al DIH, mientras que, para quienes no tuvieron participación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 varía entre un periodo de 2 a 5 años</w:t>
      </w:r>
      <w:r>
        <w:rPr>
          <w:sz w:val="24"/>
          <w:vertAlign w:val="superscript"/>
        </w:rPr>
        <w:t>16</w:t>
      </w:r>
      <w:r>
        <w:rPr>
          <w:sz w:val="24"/>
        </w:rPr>
        <w:t>. El periodo máximo de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sanciones</w:t>
      </w:r>
      <w:r>
        <w:rPr>
          <w:spacing w:val="1"/>
          <w:sz w:val="24"/>
        </w:rPr>
        <w:t xml:space="preserve"> </w:t>
      </w:r>
      <w:r>
        <w:rPr>
          <w:sz w:val="24"/>
        </w:rPr>
        <w:t>propias,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totalidad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sanciones</w:t>
      </w:r>
      <w:r>
        <w:rPr>
          <w:spacing w:val="1"/>
          <w:sz w:val="24"/>
        </w:rPr>
        <w:t xml:space="preserve"> </w:t>
      </w:r>
      <w:r>
        <w:rPr>
          <w:sz w:val="24"/>
        </w:rPr>
        <w:t>impuestas,</w:t>
      </w:r>
      <w:r>
        <w:rPr>
          <w:spacing w:val="1"/>
          <w:sz w:val="24"/>
        </w:rPr>
        <w:t xml:space="preserve"> </w:t>
      </w:r>
      <w:r>
        <w:rPr>
          <w:sz w:val="24"/>
        </w:rPr>
        <w:t>incluidos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concursos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delitos,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ocho</w:t>
      </w:r>
      <w:r>
        <w:rPr>
          <w:spacing w:val="-1"/>
          <w:sz w:val="24"/>
        </w:rPr>
        <w:t xml:space="preserve"> </w:t>
      </w:r>
      <w:r>
        <w:rPr>
          <w:sz w:val="24"/>
        </w:rPr>
        <w:t>años.</w:t>
      </w:r>
    </w:p>
    <w:p w14:paraId="5E143BDD" w14:textId="77777777" w:rsidR="00D26CA5" w:rsidRDefault="00D26CA5">
      <w:pPr>
        <w:pStyle w:val="Textoindependiente"/>
        <w:spacing w:before="12"/>
        <w:rPr>
          <w:sz w:val="23"/>
        </w:rPr>
      </w:pPr>
    </w:p>
    <w:p w14:paraId="49498073" w14:textId="77777777" w:rsidR="00D26CA5" w:rsidRDefault="007662C3">
      <w:pPr>
        <w:pStyle w:val="Prrafodelista"/>
        <w:numPr>
          <w:ilvl w:val="0"/>
          <w:numId w:val="31"/>
        </w:numPr>
        <w:tabs>
          <w:tab w:val="left" w:pos="1061"/>
        </w:tabs>
        <w:ind w:left="1060" w:hanging="251"/>
        <w:rPr>
          <w:i/>
          <w:sz w:val="24"/>
        </w:rPr>
      </w:pPr>
      <w:r>
        <w:rPr>
          <w:i/>
          <w:sz w:val="24"/>
        </w:rPr>
        <w:t>Sanciones alternativas</w:t>
      </w:r>
      <w:r>
        <w:rPr>
          <w:i/>
          <w:sz w:val="24"/>
          <w:vertAlign w:val="superscript"/>
        </w:rPr>
        <w:t>17</w:t>
      </w:r>
      <w:r>
        <w:rPr>
          <w:i/>
          <w:sz w:val="24"/>
        </w:rPr>
        <w:t xml:space="preserve">  </w:t>
      </w:r>
    </w:p>
    <w:p w14:paraId="23D19C96" w14:textId="77777777" w:rsidR="00D26CA5" w:rsidRDefault="007662C3">
      <w:pPr>
        <w:spacing w:line="292" w:lineRule="exact"/>
        <w:ind w:left="810"/>
        <w:rPr>
          <w:i/>
          <w:sz w:val="24"/>
        </w:rPr>
      </w:pPr>
      <w:r>
        <w:rPr>
          <w:i/>
          <w:sz w:val="24"/>
        </w:rPr>
        <w:t xml:space="preserve"> </w:t>
      </w:r>
    </w:p>
    <w:p w14:paraId="3B70F40B" w14:textId="77777777" w:rsidR="00D26CA5" w:rsidRDefault="007662C3">
      <w:pPr>
        <w:pStyle w:val="Prrafodelista"/>
        <w:numPr>
          <w:ilvl w:val="1"/>
          <w:numId w:val="31"/>
        </w:numPr>
        <w:tabs>
          <w:tab w:val="left" w:pos="1530"/>
        </w:tabs>
        <w:ind w:right="1075"/>
        <w:jc w:val="both"/>
        <w:rPr>
          <w:i/>
          <w:sz w:val="24"/>
        </w:rPr>
      </w:pPr>
      <w:r>
        <w:rPr>
          <w:sz w:val="24"/>
        </w:rPr>
        <w:t>Se trata de sanciones impuestas por la</w:t>
      </w:r>
      <w:r>
        <w:rPr>
          <w:spacing w:val="1"/>
          <w:sz w:val="24"/>
        </w:rPr>
        <w:t xml:space="preserve"> </w:t>
      </w:r>
      <w:r>
        <w:rPr>
          <w:sz w:val="24"/>
        </w:rPr>
        <w:t>Sección de primera instancia del</w:t>
      </w:r>
      <w:r>
        <w:rPr>
          <w:spacing w:val="1"/>
          <w:sz w:val="24"/>
        </w:rPr>
        <w:t xml:space="preserve"> </w:t>
      </w:r>
      <w:r>
        <w:rPr>
          <w:sz w:val="24"/>
        </w:rPr>
        <w:t>Tribunal para la Paz cuando después de iniciado el juicio contradictorio sin</w:t>
      </w:r>
      <w:r>
        <w:rPr>
          <w:spacing w:val="1"/>
          <w:sz w:val="24"/>
        </w:rPr>
        <w:t xml:space="preserve"> </w:t>
      </w:r>
      <w:r>
        <w:rPr>
          <w:sz w:val="24"/>
        </w:rPr>
        <w:t>reconocimiento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verdad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responsabilidad,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durante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mismo</w:t>
      </w:r>
      <w:r>
        <w:rPr>
          <w:spacing w:val="-10"/>
          <w:sz w:val="24"/>
        </w:rPr>
        <w:t xml:space="preserve"> </w:t>
      </w:r>
      <w:r>
        <w:rPr>
          <w:sz w:val="24"/>
        </w:rPr>
        <w:t>(antes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proferirse</w:t>
      </w:r>
      <w:r>
        <w:rPr>
          <w:spacing w:val="1"/>
          <w:sz w:val="24"/>
        </w:rPr>
        <w:t xml:space="preserve"> </w:t>
      </w:r>
      <w:r>
        <w:rPr>
          <w:sz w:val="24"/>
        </w:rPr>
        <w:t>sentencia),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compareciente</w:t>
      </w:r>
      <w:r>
        <w:rPr>
          <w:spacing w:val="1"/>
          <w:sz w:val="24"/>
        </w:rPr>
        <w:t xml:space="preserve"> </w:t>
      </w:r>
      <w:r>
        <w:rPr>
          <w:sz w:val="24"/>
        </w:rPr>
        <w:t>reconozca</w:t>
      </w:r>
      <w:r>
        <w:rPr>
          <w:spacing w:val="1"/>
          <w:sz w:val="24"/>
        </w:rPr>
        <w:t xml:space="preserve"> </w:t>
      </w:r>
      <w:r>
        <w:rPr>
          <w:sz w:val="24"/>
        </w:rPr>
        <w:t>verdad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responsabilidad.</w:t>
      </w:r>
      <w:r>
        <w:rPr>
          <w:spacing w:val="-5"/>
          <w:sz w:val="24"/>
        </w:rPr>
        <w:t xml:space="preserve"> </w:t>
      </w:r>
      <w:r>
        <w:rPr>
          <w:sz w:val="24"/>
        </w:rPr>
        <w:t>Estas</w:t>
      </w:r>
      <w:r>
        <w:rPr>
          <w:spacing w:val="-3"/>
          <w:sz w:val="24"/>
        </w:rPr>
        <w:t xml:space="preserve"> </w:t>
      </w:r>
      <w:r>
        <w:rPr>
          <w:sz w:val="24"/>
        </w:rPr>
        <w:t>sanciones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mayor</w:t>
      </w:r>
      <w:r>
        <w:rPr>
          <w:spacing w:val="-3"/>
          <w:sz w:val="24"/>
        </w:rPr>
        <w:t xml:space="preserve"> </w:t>
      </w:r>
      <w:r>
        <w:rPr>
          <w:sz w:val="24"/>
        </w:rPr>
        <w:t>severidad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impuestas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quienes</w:t>
      </w:r>
      <w:r>
        <w:rPr>
          <w:spacing w:val="1"/>
          <w:sz w:val="24"/>
        </w:rPr>
        <w:t xml:space="preserve"> </w:t>
      </w:r>
      <w:r>
        <w:rPr>
          <w:sz w:val="24"/>
        </w:rPr>
        <w:t>reconocieron</w:t>
      </w:r>
      <w:r>
        <w:rPr>
          <w:spacing w:val="1"/>
          <w:sz w:val="24"/>
        </w:rPr>
        <w:t xml:space="preserve"> </w:t>
      </w:r>
      <w:r>
        <w:rPr>
          <w:sz w:val="24"/>
        </w:rPr>
        <w:t>verdad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1"/>
          <w:sz w:val="24"/>
        </w:rPr>
        <w:t xml:space="preserve"> </w:t>
      </w:r>
      <w:r>
        <w:rPr>
          <w:sz w:val="24"/>
        </w:rPr>
        <w:t>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Sala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Reconocimiento</w:t>
      </w:r>
      <w:r>
        <w:rPr>
          <w:sz w:val="24"/>
          <w:vertAlign w:val="superscript"/>
        </w:rPr>
        <w:t>18</w:t>
      </w:r>
      <w:r>
        <w:rPr>
          <w:i/>
          <w:sz w:val="24"/>
        </w:rPr>
        <w:t xml:space="preserve">. </w:t>
      </w:r>
    </w:p>
    <w:p w14:paraId="774F23C2" w14:textId="77777777" w:rsidR="00D26CA5" w:rsidRDefault="00D26CA5">
      <w:pPr>
        <w:pStyle w:val="Textoindependiente"/>
        <w:rPr>
          <w:i/>
          <w:sz w:val="20"/>
        </w:rPr>
      </w:pPr>
    </w:p>
    <w:p w14:paraId="321BBA8B" w14:textId="77777777" w:rsidR="00D26CA5" w:rsidRDefault="004F4E54">
      <w:pPr>
        <w:pStyle w:val="Textoindependiente"/>
        <w:spacing w:before="11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32F6E3" wp14:editId="1D364513">
                <wp:simplePos x="0" y="0"/>
                <wp:positionH relativeFrom="page">
                  <wp:posOffset>1080770</wp:posOffset>
                </wp:positionH>
                <wp:positionV relativeFrom="paragraph">
                  <wp:posOffset>248920</wp:posOffset>
                </wp:positionV>
                <wp:extent cx="1828800" cy="7620"/>
                <wp:effectExtent l="0" t="0" r="0" b="508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45724" id="Rectangle 16" o:spid="_x0000_s1026" style="position:absolute;margin-left:85.1pt;margin-top:19.6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CD04414" w14:textId="77777777" w:rsidR="00D26CA5" w:rsidRDefault="007662C3">
      <w:pPr>
        <w:spacing w:before="75" w:line="243" w:lineRule="exact"/>
        <w:ind w:left="102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13"/>
          <w:sz w:val="20"/>
        </w:rPr>
        <w:t xml:space="preserve"> </w:t>
      </w:r>
      <w:r>
        <w:rPr>
          <w:sz w:val="20"/>
        </w:rPr>
        <w:t>Acto</w:t>
      </w:r>
      <w:r>
        <w:rPr>
          <w:spacing w:val="14"/>
          <w:sz w:val="20"/>
        </w:rPr>
        <w:t xml:space="preserve"> </w:t>
      </w:r>
      <w:r>
        <w:rPr>
          <w:sz w:val="20"/>
        </w:rPr>
        <w:t>legislativo</w:t>
      </w:r>
      <w:r>
        <w:rPr>
          <w:spacing w:val="14"/>
          <w:sz w:val="20"/>
        </w:rPr>
        <w:t xml:space="preserve"> </w:t>
      </w:r>
      <w:r>
        <w:rPr>
          <w:sz w:val="20"/>
        </w:rPr>
        <w:t>01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2017,</w:t>
      </w:r>
      <w:r>
        <w:rPr>
          <w:spacing w:val="15"/>
          <w:sz w:val="20"/>
        </w:rPr>
        <w:t xml:space="preserve"> </w:t>
      </w:r>
      <w:r>
        <w:rPr>
          <w:sz w:val="20"/>
        </w:rPr>
        <w:t>artículo</w:t>
      </w:r>
      <w:r>
        <w:rPr>
          <w:spacing w:val="14"/>
          <w:sz w:val="20"/>
        </w:rPr>
        <w:t xml:space="preserve"> </w:t>
      </w:r>
      <w:r>
        <w:rPr>
          <w:sz w:val="20"/>
        </w:rPr>
        <w:t>transitorio</w:t>
      </w:r>
      <w:r>
        <w:rPr>
          <w:spacing w:val="14"/>
          <w:sz w:val="20"/>
        </w:rPr>
        <w:t xml:space="preserve"> </w:t>
      </w:r>
      <w:r>
        <w:rPr>
          <w:sz w:val="20"/>
        </w:rPr>
        <w:t>13;</w:t>
      </w:r>
      <w:r>
        <w:rPr>
          <w:spacing w:val="15"/>
          <w:sz w:val="20"/>
        </w:rPr>
        <w:t xml:space="preserve"> </w:t>
      </w:r>
      <w:r>
        <w:rPr>
          <w:sz w:val="20"/>
        </w:rPr>
        <w:t>Ley</w:t>
      </w:r>
      <w:r>
        <w:rPr>
          <w:spacing w:val="16"/>
          <w:sz w:val="20"/>
        </w:rPr>
        <w:t xml:space="preserve"> </w:t>
      </w:r>
      <w:r>
        <w:rPr>
          <w:sz w:val="20"/>
        </w:rPr>
        <w:t>1957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2019,</w:t>
      </w:r>
      <w:r>
        <w:rPr>
          <w:spacing w:val="14"/>
          <w:sz w:val="20"/>
        </w:rPr>
        <w:t xml:space="preserve"> </w:t>
      </w:r>
      <w:r>
        <w:rPr>
          <w:sz w:val="20"/>
        </w:rPr>
        <w:t>artículos</w:t>
      </w:r>
      <w:r>
        <w:rPr>
          <w:spacing w:val="14"/>
          <w:sz w:val="20"/>
        </w:rPr>
        <w:t xml:space="preserve"> </w:t>
      </w:r>
      <w:r>
        <w:rPr>
          <w:sz w:val="20"/>
        </w:rPr>
        <w:t>126,</w:t>
      </w:r>
      <w:r>
        <w:rPr>
          <w:spacing w:val="13"/>
          <w:sz w:val="20"/>
        </w:rPr>
        <w:t xml:space="preserve"> </w:t>
      </w:r>
      <w:r>
        <w:rPr>
          <w:sz w:val="20"/>
        </w:rPr>
        <w:t>128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130;</w:t>
      </w:r>
      <w:r>
        <w:rPr>
          <w:spacing w:val="14"/>
          <w:sz w:val="20"/>
        </w:rPr>
        <w:t xml:space="preserve"> </w:t>
      </w:r>
      <w:r>
        <w:rPr>
          <w:sz w:val="20"/>
        </w:rPr>
        <w:t>ley</w:t>
      </w:r>
      <w:r>
        <w:rPr>
          <w:spacing w:val="15"/>
          <w:sz w:val="20"/>
        </w:rPr>
        <w:t xml:space="preserve"> </w:t>
      </w:r>
      <w:r>
        <w:rPr>
          <w:sz w:val="20"/>
        </w:rPr>
        <w:t>1922,</w:t>
      </w:r>
    </w:p>
    <w:p w14:paraId="0CD0AE74" w14:textId="77777777" w:rsidR="00D26CA5" w:rsidRDefault="007662C3">
      <w:pPr>
        <w:spacing w:line="243" w:lineRule="exact"/>
        <w:ind w:left="102"/>
        <w:jc w:val="both"/>
        <w:rPr>
          <w:sz w:val="20"/>
        </w:rPr>
      </w:pPr>
      <w:r>
        <w:rPr>
          <w:sz w:val="20"/>
        </w:rPr>
        <w:t>artículos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65.</w:t>
      </w:r>
    </w:p>
    <w:p w14:paraId="3CC13CEE" w14:textId="77777777" w:rsidR="00D26CA5" w:rsidRDefault="007662C3">
      <w:pPr>
        <w:spacing w:before="1"/>
        <w:ind w:left="102" w:right="1079"/>
        <w:jc w:val="both"/>
        <w:rPr>
          <w:sz w:val="20"/>
        </w:rPr>
      </w:pPr>
      <w:r>
        <w:rPr>
          <w:spacing w:val="-1"/>
          <w:sz w:val="20"/>
          <w:vertAlign w:val="superscript"/>
        </w:rPr>
        <w:t>16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Señala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Acuerdo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“quienes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hayan</w:t>
      </w:r>
      <w:r>
        <w:rPr>
          <w:spacing w:val="-10"/>
          <w:sz w:val="20"/>
        </w:rPr>
        <w:t xml:space="preserve"> </w:t>
      </w:r>
      <w:r>
        <w:rPr>
          <w:sz w:val="20"/>
        </w:rPr>
        <w:t>tenido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8"/>
          <w:sz w:val="20"/>
        </w:rPr>
        <w:t xml:space="preserve"> </w:t>
      </w:r>
      <w:r>
        <w:rPr>
          <w:sz w:val="20"/>
        </w:rPr>
        <w:t>determinante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conductas</w:t>
      </w:r>
      <w:r>
        <w:rPr>
          <w:spacing w:val="-9"/>
          <w:sz w:val="20"/>
        </w:rPr>
        <w:t xml:space="preserve"> </w:t>
      </w:r>
      <w:r>
        <w:rPr>
          <w:sz w:val="20"/>
        </w:rPr>
        <w:t>más</w:t>
      </w:r>
      <w:r>
        <w:rPr>
          <w:spacing w:val="-10"/>
          <w:sz w:val="20"/>
        </w:rPr>
        <w:t xml:space="preserve"> </w:t>
      </w:r>
      <w:r>
        <w:rPr>
          <w:sz w:val="20"/>
        </w:rPr>
        <w:t>graves</w:t>
      </w:r>
      <w:r>
        <w:rPr>
          <w:spacing w:val="1"/>
          <w:sz w:val="20"/>
        </w:rPr>
        <w:t xml:space="preserve"> </w:t>
      </w:r>
      <w:r>
        <w:rPr>
          <w:sz w:val="20"/>
        </w:rPr>
        <w:t>y representativas, aun interviniendo en ellas (…) [tendrán un] mínimo de sanción (…) de dos años y el máximo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5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años,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totalidad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las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sanciones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impuestas,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incluidos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los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concursos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delitos”.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GOBIERNO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NACIONAL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LAS FARC-EP</w:t>
      </w:r>
      <w:r>
        <w:rPr>
          <w:spacing w:val="-1"/>
          <w:sz w:val="20"/>
        </w:rPr>
        <w:t xml:space="preserve"> </w:t>
      </w:r>
      <w:r>
        <w:rPr>
          <w:sz w:val="20"/>
        </w:rPr>
        <w:t>cit.,</w:t>
      </w:r>
      <w:r>
        <w:rPr>
          <w:spacing w:val="-1"/>
          <w:sz w:val="20"/>
        </w:rPr>
        <w:t xml:space="preserve"> </w:t>
      </w:r>
      <w:r>
        <w:rPr>
          <w:sz w:val="20"/>
        </w:rPr>
        <w:t>Punto</w:t>
      </w:r>
      <w:r>
        <w:rPr>
          <w:spacing w:val="-1"/>
          <w:sz w:val="20"/>
        </w:rPr>
        <w:t xml:space="preserve"> </w:t>
      </w:r>
      <w:r>
        <w:rPr>
          <w:sz w:val="20"/>
        </w:rPr>
        <w:t>5.1.2,</w:t>
      </w:r>
      <w:r>
        <w:rPr>
          <w:spacing w:val="-1"/>
          <w:sz w:val="20"/>
        </w:rPr>
        <w:t xml:space="preserve"> </w:t>
      </w:r>
      <w:r>
        <w:rPr>
          <w:sz w:val="20"/>
        </w:rPr>
        <w:t>§60,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165.</w:t>
      </w:r>
    </w:p>
    <w:p w14:paraId="5C4B576B" w14:textId="77777777" w:rsidR="00D26CA5" w:rsidRDefault="007662C3">
      <w:pPr>
        <w:ind w:left="102"/>
        <w:jc w:val="both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Ley 1957,</w:t>
      </w:r>
      <w:r>
        <w:rPr>
          <w:spacing w:val="-4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142</w:t>
      </w:r>
    </w:p>
    <w:p w14:paraId="51657F5C" w14:textId="77777777" w:rsidR="00D26CA5" w:rsidRDefault="007662C3">
      <w:pPr>
        <w:spacing w:before="1"/>
        <w:ind w:left="102"/>
        <w:jc w:val="both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FARC-EP cit.,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5.1.2,</w:t>
      </w:r>
      <w:r>
        <w:rPr>
          <w:spacing w:val="-3"/>
          <w:sz w:val="20"/>
        </w:rPr>
        <w:t xml:space="preserve"> </w:t>
      </w:r>
      <w:r>
        <w:rPr>
          <w:sz w:val="20"/>
        </w:rPr>
        <w:t>§54.c,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162.</w:t>
      </w:r>
    </w:p>
    <w:p w14:paraId="3DD3BDF2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7F2AB85D" w14:textId="77777777" w:rsidR="00D26CA5" w:rsidRDefault="007662C3">
      <w:pPr>
        <w:pStyle w:val="Prrafodelista"/>
        <w:numPr>
          <w:ilvl w:val="1"/>
          <w:numId w:val="31"/>
        </w:numPr>
        <w:tabs>
          <w:tab w:val="left" w:pos="1530"/>
        </w:tabs>
        <w:spacing w:before="74"/>
        <w:ind w:right="1075"/>
        <w:jc w:val="both"/>
        <w:rPr>
          <w:i/>
          <w:sz w:val="24"/>
        </w:rPr>
      </w:pPr>
      <w:r>
        <w:rPr>
          <w:sz w:val="24"/>
        </w:rPr>
        <w:lastRenderedPageBreak/>
        <w:t>Así las cosas, las sanciones alternativas tienen una función esencialmente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retributiva de pena privativa de la libertad de 5 a 8 años. El periodo máximo</w:t>
      </w:r>
      <w:r>
        <w:rPr>
          <w:spacing w:val="1"/>
          <w:sz w:val="24"/>
        </w:rPr>
        <w:t xml:space="preserve"> </w:t>
      </w:r>
      <w:r>
        <w:rPr>
          <w:sz w:val="24"/>
        </w:rPr>
        <w:t>de cumplimiento de sanciones alternativas, por la totalidad de las sanciones</w:t>
      </w:r>
      <w:r>
        <w:rPr>
          <w:spacing w:val="1"/>
          <w:sz w:val="24"/>
        </w:rPr>
        <w:t xml:space="preserve"> </w:t>
      </w:r>
      <w:r>
        <w:rPr>
          <w:sz w:val="24"/>
        </w:rPr>
        <w:t>impuestas,</w:t>
      </w:r>
      <w:r>
        <w:rPr>
          <w:spacing w:val="1"/>
          <w:sz w:val="24"/>
        </w:rPr>
        <w:t xml:space="preserve"> </w:t>
      </w:r>
      <w:r>
        <w:rPr>
          <w:sz w:val="24"/>
        </w:rPr>
        <w:t>incluidos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concursos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delitos,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años</w:t>
      </w:r>
      <w:r>
        <w:rPr>
          <w:sz w:val="24"/>
          <w:vertAlign w:val="superscript"/>
        </w:rPr>
        <w:t>19</w:t>
      </w:r>
      <w:r>
        <w:rPr>
          <w:sz w:val="24"/>
        </w:rPr>
        <w:t>.</w:t>
      </w:r>
      <w:r>
        <w:rPr>
          <w:i/>
          <w:sz w:val="24"/>
        </w:rPr>
        <w:t xml:space="preserve"> </w:t>
      </w:r>
    </w:p>
    <w:p w14:paraId="24EFC49E" w14:textId="77777777" w:rsidR="00D26CA5" w:rsidRDefault="00D26CA5">
      <w:pPr>
        <w:pStyle w:val="Textoindependiente"/>
        <w:rPr>
          <w:i/>
          <w:sz w:val="20"/>
        </w:rPr>
      </w:pPr>
    </w:p>
    <w:p w14:paraId="1D56AC8E" w14:textId="77777777" w:rsidR="00D26CA5" w:rsidRDefault="007662C3">
      <w:pPr>
        <w:pStyle w:val="Prrafodelista"/>
        <w:numPr>
          <w:ilvl w:val="0"/>
          <w:numId w:val="31"/>
        </w:numPr>
        <w:tabs>
          <w:tab w:val="left" w:pos="1114"/>
        </w:tabs>
        <w:spacing w:before="51"/>
        <w:ind w:left="1113" w:hanging="304"/>
        <w:rPr>
          <w:i/>
          <w:sz w:val="24"/>
        </w:rPr>
      </w:pPr>
      <w:r>
        <w:rPr>
          <w:i/>
          <w:sz w:val="24"/>
        </w:rPr>
        <w:t>Sanciones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ordinarias</w:t>
      </w:r>
    </w:p>
    <w:p w14:paraId="21267E2F" w14:textId="77777777" w:rsidR="00D26CA5" w:rsidRDefault="00D26CA5">
      <w:pPr>
        <w:pStyle w:val="Textoindependiente"/>
        <w:spacing w:before="11"/>
        <w:rPr>
          <w:i/>
          <w:sz w:val="23"/>
        </w:rPr>
      </w:pPr>
    </w:p>
    <w:p w14:paraId="5CC38632" w14:textId="77777777" w:rsidR="00D26CA5" w:rsidRDefault="007662C3">
      <w:pPr>
        <w:pStyle w:val="Prrafodelista"/>
        <w:numPr>
          <w:ilvl w:val="1"/>
          <w:numId w:val="31"/>
        </w:numPr>
        <w:tabs>
          <w:tab w:val="left" w:pos="1530"/>
        </w:tabs>
        <w:ind w:right="1075"/>
        <w:jc w:val="both"/>
        <w:rPr>
          <w:sz w:val="24"/>
        </w:rPr>
      </w:pPr>
      <w:r>
        <w:rPr>
          <w:sz w:val="24"/>
        </w:rPr>
        <w:t>Sanciones impuestas por la Sección de primera instancia del Tribunal para la</w:t>
      </w:r>
      <w:r>
        <w:rPr>
          <w:spacing w:val="1"/>
          <w:sz w:val="24"/>
        </w:rPr>
        <w:t xml:space="preserve"> </w:t>
      </w:r>
      <w:r>
        <w:rPr>
          <w:sz w:val="24"/>
        </w:rPr>
        <w:t>Paz</w:t>
      </w:r>
      <w:r>
        <w:rPr>
          <w:spacing w:val="1"/>
          <w:sz w:val="24"/>
        </w:rPr>
        <w:t xml:space="preserve"> </w:t>
      </w:r>
      <w:r>
        <w:rPr>
          <w:sz w:val="24"/>
        </w:rPr>
        <w:t>cuando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comparecientes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reconozcan</w:t>
      </w:r>
      <w:r>
        <w:rPr>
          <w:spacing w:val="1"/>
          <w:sz w:val="24"/>
        </w:rPr>
        <w:t xml:space="preserve"> </w:t>
      </w:r>
      <w:r>
        <w:rPr>
          <w:sz w:val="24"/>
        </w:rPr>
        <w:t>verdad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asuman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responsabilidades,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resultaren condenados</w:t>
      </w:r>
      <w:r>
        <w:rPr>
          <w:sz w:val="24"/>
          <w:vertAlign w:val="superscript"/>
        </w:rPr>
        <w:t>20</w:t>
      </w:r>
      <w:r>
        <w:rPr>
          <w:sz w:val="24"/>
        </w:rPr>
        <w:t>.</w:t>
      </w:r>
    </w:p>
    <w:p w14:paraId="5400240C" w14:textId="77777777" w:rsidR="00D26CA5" w:rsidRDefault="007662C3">
      <w:pPr>
        <w:pStyle w:val="Prrafodelista"/>
        <w:numPr>
          <w:ilvl w:val="1"/>
          <w:numId w:val="31"/>
        </w:numPr>
        <w:tabs>
          <w:tab w:val="left" w:pos="1530"/>
        </w:tabs>
        <w:spacing w:before="1"/>
        <w:ind w:right="1074"/>
        <w:jc w:val="both"/>
        <w:rPr>
          <w:sz w:val="24"/>
        </w:rPr>
      </w:pPr>
      <w:r>
        <w:rPr>
          <w:sz w:val="24"/>
        </w:rPr>
        <w:t>Las sanciones ordinarias tienen una función esencialmente retributiva</w:t>
      </w:r>
      <w:r>
        <w:rPr>
          <w:sz w:val="24"/>
          <w:vertAlign w:val="superscript"/>
        </w:rPr>
        <w:t>21</w:t>
      </w:r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r>
        <w:rPr>
          <w:sz w:val="24"/>
        </w:rPr>
        <w:t>pena privativa de la libertad siendo la sanción impuesta no inferior a 15 años</w:t>
      </w:r>
      <w:r>
        <w:rPr>
          <w:spacing w:val="-52"/>
          <w:sz w:val="24"/>
        </w:rPr>
        <w:t xml:space="preserve"> </w:t>
      </w:r>
      <w:r>
        <w:rPr>
          <w:sz w:val="24"/>
        </w:rPr>
        <w:t>ni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a 20 en el 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conductas</w:t>
      </w:r>
      <w:r>
        <w:rPr>
          <w:spacing w:val="1"/>
          <w:sz w:val="24"/>
        </w:rPr>
        <w:t xml:space="preserve"> </w:t>
      </w:r>
      <w:r>
        <w:rPr>
          <w:sz w:val="24"/>
        </w:rPr>
        <w:t>muy</w:t>
      </w:r>
      <w:r>
        <w:rPr>
          <w:spacing w:val="-1"/>
          <w:sz w:val="24"/>
        </w:rPr>
        <w:t xml:space="preserve"> </w:t>
      </w:r>
      <w:r>
        <w:rPr>
          <w:sz w:val="24"/>
        </w:rPr>
        <w:t>graves</w:t>
      </w:r>
      <w:r>
        <w:rPr>
          <w:sz w:val="24"/>
          <w:vertAlign w:val="superscript"/>
        </w:rPr>
        <w:t>22</w:t>
      </w:r>
      <w:r>
        <w:rPr>
          <w:sz w:val="24"/>
        </w:rPr>
        <w:t>.</w:t>
      </w:r>
    </w:p>
    <w:p w14:paraId="2473D22D" w14:textId="77777777" w:rsidR="00D26CA5" w:rsidRDefault="00D26CA5">
      <w:pPr>
        <w:pStyle w:val="Textoindependiente"/>
      </w:pPr>
    </w:p>
    <w:p w14:paraId="0A52DED2" w14:textId="77777777" w:rsidR="00D26CA5" w:rsidRDefault="007662C3">
      <w:pPr>
        <w:pStyle w:val="Textoindependiente"/>
        <w:ind w:left="102" w:right="1072"/>
        <w:jc w:val="both"/>
      </w:pPr>
      <w:r>
        <w:t>Las sanciones propias en su componente restaurativo y reparador, se materializan a través</w:t>
      </w:r>
      <w:r>
        <w:rPr>
          <w:spacing w:val="1"/>
        </w:rPr>
        <w:t xml:space="preserve"> </w:t>
      </w:r>
      <w:r>
        <w:t>de TOAR y constituyen uno de los mecanismos para garantizar la reparación integral a las</w:t>
      </w:r>
      <w:r>
        <w:rPr>
          <w:spacing w:val="1"/>
        </w:rPr>
        <w:t xml:space="preserve"> </w:t>
      </w:r>
      <w:r>
        <w:rPr>
          <w:spacing w:val="-1"/>
        </w:rPr>
        <w:t xml:space="preserve">víctimas </w:t>
      </w:r>
      <w:r>
        <w:t xml:space="preserve">en el marco del SIVJRNR </w:t>
      </w:r>
      <w:r>
        <w:rPr>
          <w:vertAlign w:val="superscript"/>
        </w:rPr>
        <w:t>23</w:t>
      </w:r>
      <w:r>
        <w:t>. En esa medida, la justicia restaurativa como paradigma</w:t>
      </w:r>
      <w:r>
        <w:rPr>
          <w:spacing w:val="1"/>
        </w:rPr>
        <w:t xml:space="preserve"> </w:t>
      </w:r>
      <w:r>
        <w:t>orientador de la JEP, debe tenerse en cuenta en el proceso de formulación, imposición y</w:t>
      </w:r>
      <w:r>
        <w:rPr>
          <w:spacing w:val="1"/>
        </w:rPr>
        <w:t xml:space="preserve"> </w:t>
      </w:r>
      <w:r>
        <w:t>verificación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propias.</w:t>
      </w:r>
    </w:p>
    <w:p w14:paraId="283AC2EE" w14:textId="77777777" w:rsidR="00D26CA5" w:rsidRDefault="00D26CA5">
      <w:pPr>
        <w:pStyle w:val="Textoindependiente"/>
        <w:rPr>
          <w:sz w:val="20"/>
        </w:rPr>
      </w:pPr>
    </w:p>
    <w:p w14:paraId="7154F77B" w14:textId="77777777" w:rsidR="00D26CA5" w:rsidRDefault="00D26CA5">
      <w:pPr>
        <w:pStyle w:val="Textoindependiente"/>
        <w:rPr>
          <w:sz w:val="20"/>
        </w:rPr>
      </w:pPr>
    </w:p>
    <w:p w14:paraId="63A70D69" w14:textId="77777777" w:rsidR="00D26CA5" w:rsidRDefault="004F4E54">
      <w:pPr>
        <w:pStyle w:val="Textoindependiente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049EE0" wp14:editId="3A4FE153">
                <wp:simplePos x="0" y="0"/>
                <wp:positionH relativeFrom="page">
                  <wp:posOffset>1080770</wp:posOffset>
                </wp:positionH>
                <wp:positionV relativeFrom="paragraph">
                  <wp:posOffset>132080</wp:posOffset>
                </wp:positionV>
                <wp:extent cx="1828800" cy="7620"/>
                <wp:effectExtent l="0" t="0" r="0" b="508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22260" id="Rectangle 15" o:spid="_x0000_s1026" style="position:absolute;margin-left:85.1pt;margin-top:10.4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ABA6C5C" w14:textId="77777777" w:rsidR="00D26CA5" w:rsidRDefault="007662C3">
      <w:pPr>
        <w:spacing w:before="75" w:line="243" w:lineRule="exact"/>
        <w:ind w:left="102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FARC-EP cit.,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5.1.2,</w:t>
      </w:r>
      <w:r>
        <w:rPr>
          <w:spacing w:val="-1"/>
          <w:sz w:val="20"/>
        </w:rPr>
        <w:t xml:space="preserve"> </w:t>
      </w:r>
      <w:r>
        <w:rPr>
          <w:sz w:val="20"/>
        </w:rPr>
        <w:t>§60,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165-166;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174-175.</w:t>
      </w:r>
    </w:p>
    <w:p w14:paraId="7CDBB885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FARC-EP cit.,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5.1.2,</w:t>
      </w:r>
      <w:r>
        <w:rPr>
          <w:spacing w:val="-2"/>
          <w:sz w:val="20"/>
        </w:rPr>
        <w:t xml:space="preserve"> </w:t>
      </w:r>
      <w:r>
        <w:rPr>
          <w:sz w:val="20"/>
        </w:rPr>
        <w:t>§54.b,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162.</w:t>
      </w:r>
    </w:p>
    <w:p w14:paraId="1442C1E0" w14:textId="77777777" w:rsidR="00D26CA5" w:rsidRDefault="007662C3">
      <w:pPr>
        <w:spacing w:before="2"/>
        <w:ind w:left="102" w:right="1080"/>
        <w:jc w:val="both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tal</w:t>
      </w:r>
      <w:r>
        <w:rPr>
          <w:spacing w:val="-4"/>
          <w:sz w:val="20"/>
        </w:rPr>
        <w:t xml:space="preserve"> </w:t>
      </w:r>
      <w:r>
        <w:rPr>
          <w:sz w:val="20"/>
        </w:rPr>
        <w:t>medida,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sanciones</w:t>
      </w:r>
      <w:r>
        <w:rPr>
          <w:spacing w:val="-4"/>
          <w:sz w:val="20"/>
        </w:rPr>
        <w:t xml:space="preserve"> </w:t>
      </w:r>
      <w:r>
        <w:rPr>
          <w:sz w:val="20"/>
        </w:rPr>
        <w:t>alternativas</w:t>
      </w:r>
      <w:r>
        <w:rPr>
          <w:spacing w:val="-3"/>
          <w:sz w:val="20"/>
        </w:rPr>
        <w:t xml:space="preserve"> </w:t>
      </w:r>
      <w:r>
        <w:rPr>
          <w:sz w:val="20"/>
        </w:rPr>
        <w:t>“[s]e</w:t>
      </w:r>
      <w:r>
        <w:rPr>
          <w:spacing w:val="-3"/>
          <w:sz w:val="20"/>
        </w:rPr>
        <w:t xml:space="preserve"> </w:t>
      </w:r>
      <w:r>
        <w:rPr>
          <w:sz w:val="20"/>
        </w:rPr>
        <w:t>aplican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quienes</w:t>
      </w:r>
      <w:r>
        <w:rPr>
          <w:spacing w:val="-4"/>
          <w:sz w:val="20"/>
        </w:rPr>
        <w:t xml:space="preserve"> </w:t>
      </w:r>
      <w:r>
        <w:rPr>
          <w:sz w:val="20"/>
        </w:rPr>
        <w:t>reconozcan</w:t>
      </w:r>
      <w:r>
        <w:rPr>
          <w:spacing w:val="-3"/>
          <w:sz w:val="20"/>
        </w:rPr>
        <w:t xml:space="preserve"> </w:t>
      </w:r>
      <w:r>
        <w:rPr>
          <w:sz w:val="20"/>
        </w:rPr>
        <w:t>tardíamente</w:t>
      </w:r>
      <w:r>
        <w:rPr>
          <w:spacing w:val="-3"/>
          <w:sz w:val="20"/>
        </w:rPr>
        <w:t xml:space="preserve"> </w:t>
      </w:r>
      <w:r>
        <w:rPr>
          <w:sz w:val="20"/>
        </w:rPr>
        <w:t>verdad</w:t>
      </w:r>
      <w:r>
        <w:rPr>
          <w:spacing w:val="-3"/>
          <w:sz w:val="20"/>
        </w:rPr>
        <w:t xml:space="preserve"> </w:t>
      </w:r>
      <w:r>
        <w:rPr>
          <w:sz w:val="20"/>
        </w:rPr>
        <w:t>plena</w:t>
      </w:r>
      <w:r>
        <w:rPr>
          <w:spacing w:val="-4"/>
          <w:sz w:val="20"/>
        </w:rPr>
        <w:t xml:space="preserve"> </w:t>
      </w:r>
      <w:r>
        <w:rPr>
          <w:sz w:val="20"/>
        </w:rPr>
        <w:t>antes</w:t>
      </w:r>
      <w:r>
        <w:rPr>
          <w:spacing w:val="-43"/>
          <w:sz w:val="20"/>
        </w:rPr>
        <w:t xml:space="preserve"> </w:t>
      </w:r>
      <w:r>
        <w:rPr>
          <w:sz w:val="20"/>
        </w:rPr>
        <w:t>de que se produzca una sentencia. La sanción es alternativa, por tanto, será privativa de la libertad, con una</w:t>
      </w:r>
      <w:r>
        <w:rPr>
          <w:spacing w:val="1"/>
          <w:sz w:val="20"/>
        </w:rPr>
        <w:t xml:space="preserve"> </w:t>
      </w:r>
      <w:r>
        <w:rPr>
          <w:sz w:val="20"/>
        </w:rPr>
        <w:t>duración</w:t>
      </w:r>
      <w:r>
        <w:rPr>
          <w:spacing w:val="-11"/>
          <w:sz w:val="20"/>
        </w:rPr>
        <w:t xml:space="preserve"> </w:t>
      </w:r>
      <w:r>
        <w:rPr>
          <w:sz w:val="20"/>
        </w:rPr>
        <w:t>entre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8</w:t>
      </w:r>
      <w:r>
        <w:rPr>
          <w:spacing w:val="-9"/>
          <w:sz w:val="20"/>
        </w:rPr>
        <w:t xml:space="preserve"> </w:t>
      </w:r>
      <w:r>
        <w:rPr>
          <w:sz w:val="20"/>
        </w:rPr>
        <w:t>años”,</w:t>
      </w:r>
      <w:r>
        <w:rPr>
          <w:spacing w:val="-9"/>
          <w:sz w:val="20"/>
        </w:rPr>
        <w:t xml:space="preserve"> </w:t>
      </w:r>
      <w:r>
        <w:rPr>
          <w:sz w:val="20"/>
        </w:rPr>
        <w:t>mientras</w:t>
      </w:r>
      <w:r>
        <w:rPr>
          <w:spacing w:val="-10"/>
          <w:sz w:val="20"/>
        </w:rPr>
        <w:t xml:space="preserve"> </w:t>
      </w:r>
      <w:r>
        <w:rPr>
          <w:sz w:val="20"/>
        </w:rPr>
        <w:t>aquellas</w:t>
      </w:r>
      <w:r>
        <w:rPr>
          <w:spacing w:val="-9"/>
          <w:sz w:val="20"/>
        </w:rPr>
        <w:t xml:space="preserve"> </w:t>
      </w:r>
      <w:r>
        <w:rPr>
          <w:sz w:val="20"/>
        </w:rPr>
        <w:t>ordinarias</w:t>
      </w:r>
      <w:r>
        <w:rPr>
          <w:spacing w:val="-10"/>
          <w:sz w:val="20"/>
        </w:rPr>
        <w:t xml:space="preserve"> </w:t>
      </w:r>
      <w:r>
        <w:rPr>
          <w:sz w:val="20"/>
        </w:rPr>
        <w:t>son</w:t>
      </w:r>
      <w:r>
        <w:rPr>
          <w:spacing w:val="-8"/>
          <w:sz w:val="20"/>
        </w:rPr>
        <w:t xml:space="preserve"> </w:t>
      </w:r>
      <w:r>
        <w:rPr>
          <w:sz w:val="20"/>
        </w:rPr>
        <w:t>aquellas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“[s]e</w:t>
      </w:r>
      <w:r>
        <w:rPr>
          <w:spacing w:val="-6"/>
          <w:sz w:val="20"/>
        </w:rPr>
        <w:t xml:space="preserve"> </w:t>
      </w:r>
      <w:r>
        <w:rPr>
          <w:sz w:val="20"/>
        </w:rPr>
        <w:t>aplican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quienes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reconozcan</w:t>
      </w:r>
      <w:r>
        <w:rPr>
          <w:spacing w:val="-43"/>
          <w:sz w:val="20"/>
        </w:rPr>
        <w:t xml:space="preserve"> </w:t>
      </w:r>
      <w:r>
        <w:rPr>
          <w:sz w:val="20"/>
        </w:rPr>
        <w:t>verdad ni responsabilidad y sean hallados culpables por la Sección de Ausencia de Reconocimiento. Son penas</w:t>
      </w:r>
      <w:r>
        <w:rPr>
          <w:spacing w:val="-4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prisión</w:t>
      </w:r>
      <w:r>
        <w:rPr>
          <w:spacing w:val="-3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años”.</w:t>
      </w:r>
      <w:r>
        <w:rPr>
          <w:spacing w:val="-2"/>
          <w:sz w:val="20"/>
        </w:rPr>
        <w:t xml:space="preserve"> </w:t>
      </w:r>
      <w:r>
        <w:rPr>
          <w:sz w:val="20"/>
        </w:rPr>
        <w:t>Ver:</w:t>
      </w:r>
      <w:r>
        <w:rPr>
          <w:spacing w:val="2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FARC-EP</w:t>
      </w:r>
      <w:r>
        <w:rPr>
          <w:spacing w:val="1"/>
          <w:sz w:val="20"/>
        </w:rPr>
        <w:t xml:space="preserve"> </w:t>
      </w:r>
      <w:r>
        <w:rPr>
          <w:sz w:val="20"/>
        </w:rPr>
        <w:t>cit.,</w:t>
      </w:r>
      <w:r>
        <w:rPr>
          <w:spacing w:val="-2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5.1.2,</w:t>
      </w:r>
      <w:r>
        <w:rPr>
          <w:spacing w:val="-2"/>
          <w:sz w:val="20"/>
        </w:rPr>
        <w:t xml:space="preserve"> </w:t>
      </w:r>
      <w:r>
        <w:rPr>
          <w:sz w:val="20"/>
        </w:rPr>
        <w:t>§60,</w:t>
      </w:r>
      <w:r>
        <w:rPr>
          <w:spacing w:val="-3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165-166.</w:t>
      </w:r>
    </w:p>
    <w:p w14:paraId="60147614" w14:textId="77777777" w:rsidR="00D26CA5" w:rsidRDefault="007662C3">
      <w:pPr>
        <w:ind w:left="102"/>
        <w:jc w:val="both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FARC-EP cit.,</w:t>
      </w:r>
      <w:r>
        <w:rPr>
          <w:spacing w:val="-2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5.1.2,</w:t>
      </w:r>
      <w:r>
        <w:rPr>
          <w:spacing w:val="-3"/>
          <w:sz w:val="20"/>
        </w:rPr>
        <w:t xml:space="preserve"> </w:t>
      </w:r>
      <w:r>
        <w:rPr>
          <w:sz w:val="20"/>
        </w:rPr>
        <w:t>§60,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166.</w:t>
      </w:r>
    </w:p>
    <w:p w14:paraId="0C02D6F4" w14:textId="77777777" w:rsidR="00D26CA5" w:rsidRDefault="007662C3">
      <w:pPr>
        <w:spacing w:before="1"/>
        <w:ind w:left="102" w:right="1126"/>
        <w:jc w:val="both"/>
        <w:rPr>
          <w:sz w:val="20"/>
        </w:rPr>
      </w:pPr>
      <w:r>
        <w:rPr>
          <w:sz w:val="20"/>
          <w:vertAlign w:val="superscript"/>
        </w:rPr>
        <w:t>23</w:t>
      </w:r>
      <w:r>
        <w:rPr>
          <w:sz w:val="20"/>
        </w:rPr>
        <w:t xml:space="preserve"> En el marco legal colombiano la reparación es un derecho de las víctimas y es deber del Estado garantizarla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manera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integral,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adecuada,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diferenciada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efectiva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(art.</w:t>
      </w:r>
      <w:r>
        <w:rPr>
          <w:spacing w:val="-10"/>
          <w:sz w:val="20"/>
        </w:rPr>
        <w:t xml:space="preserve"> </w:t>
      </w:r>
      <w:r>
        <w:rPr>
          <w:sz w:val="20"/>
        </w:rPr>
        <w:t>18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01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2017);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tiene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enfoque</w:t>
      </w:r>
      <w:r>
        <w:rPr>
          <w:spacing w:val="-10"/>
          <w:sz w:val="20"/>
        </w:rPr>
        <w:t xml:space="preserve"> </w:t>
      </w:r>
      <w:r>
        <w:rPr>
          <w:sz w:val="20"/>
        </w:rPr>
        <w:t>transformador</w:t>
      </w:r>
      <w:r>
        <w:rPr>
          <w:spacing w:val="1"/>
          <w:sz w:val="20"/>
        </w:rPr>
        <w:t xml:space="preserve"> </w:t>
      </w:r>
      <w:r>
        <w:rPr>
          <w:sz w:val="20"/>
        </w:rPr>
        <w:t>que apunta a superar las condiciones de exclusión causadas por la victimización (art. 13 LEA y ley 1448). Así,</w:t>
      </w:r>
      <w:r>
        <w:rPr>
          <w:spacing w:val="1"/>
          <w:sz w:val="20"/>
        </w:rPr>
        <w:t xml:space="preserve"> </w:t>
      </w:r>
      <w:r>
        <w:rPr>
          <w:sz w:val="20"/>
        </w:rPr>
        <w:t>por una parte la reparación se materializa por vía administrativa según lo dispuesto en la ley 1448 de 2011</w:t>
      </w:r>
      <w:r>
        <w:rPr>
          <w:spacing w:val="1"/>
          <w:sz w:val="20"/>
        </w:rPr>
        <w:t xml:space="preserve"> </w:t>
      </w:r>
      <w:r>
        <w:rPr>
          <w:sz w:val="20"/>
        </w:rPr>
        <w:t>(pendiente</w:t>
      </w:r>
      <w:r>
        <w:rPr>
          <w:spacing w:val="1"/>
          <w:sz w:val="20"/>
        </w:rPr>
        <w:t xml:space="preserve"> </w:t>
      </w:r>
      <w:r>
        <w:rPr>
          <w:sz w:val="20"/>
        </w:rPr>
        <w:t>norma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prorroga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vigencia);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condicionalidad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1"/>
          <w:sz w:val="20"/>
        </w:rPr>
        <w:t xml:space="preserve"> </w:t>
      </w:r>
      <w:r>
        <w:rPr>
          <w:sz w:val="20"/>
        </w:rPr>
        <w:t>expresamente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9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una</w:t>
      </w:r>
      <w:r>
        <w:rPr>
          <w:spacing w:val="-11"/>
          <w:sz w:val="20"/>
        </w:rPr>
        <w:t xml:space="preserve"> </w:t>
      </w:r>
      <w:r>
        <w:rPr>
          <w:sz w:val="20"/>
        </w:rPr>
        <w:t>condición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acceder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10"/>
          <w:sz w:val="20"/>
        </w:rPr>
        <w:t xml:space="preserve"> </w:t>
      </w:r>
      <w:r>
        <w:rPr>
          <w:sz w:val="20"/>
        </w:rPr>
        <w:t>penal</w:t>
      </w:r>
      <w:r>
        <w:rPr>
          <w:spacing w:val="-9"/>
          <w:sz w:val="20"/>
        </w:rPr>
        <w:t xml:space="preserve"> </w:t>
      </w:r>
      <w:r>
        <w:rPr>
          <w:sz w:val="20"/>
        </w:rPr>
        <w:t>diferencial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implica</w:t>
      </w:r>
      <w:r>
        <w:rPr>
          <w:spacing w:val="1"/>
          <w:sz w:val="20"/>
        </w:rPr>
        <w:t xml:space="preserve"> </w:t>
      </w:r>
      <w:r>
        <w:rPr>
          <w:sz w:val="20"/>
        </w:rPr>
        <w:t>la contribución en los comparecientes a la UBPD y a la CEV (art. 5 del AL 01 de 2017 y art. 20, 30 y 39 de la</w:t>
      </w:r>
      <w:r>
        <w:rPr>
          <w:spacing w:val="1"/>
          <w:sz w:val="20"/>
        </w:rPr>
        <w:t xml:space="preserve"> </w:t>
      </w:r>
      <w:r>
        <w:rPr>
          <w:sz w:val="20"/>
        </w:rPr>
        <w:t>LEA);</w:t>
      </w:r>
      <w:r>
        <w:rPr>
          <w:spacing w:val="-2"/>
          <w:sz w:val="20"/>
        </w:rPr>
        <w:t xml:space="preserve"> </w:t>
      </w:r>
      <w:r>
        <w:rPr>
          <w:sz w:val="20"/>
        </w:rPr>
        <w:t>y a</w:t>
      </w:r>
      <w:r>
        <w:rPr>
          <w:spacing w:val="-2"/>
          <w:sz w:val="20"/>
        </w:rPr>
        <w:t xml:space="preserve"> </w:t>
      </w:r>
      <w:r>
        <w:rPr>
          <w:sz w:val="20"/>
        </w:rPr>
        <w:t>través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2"/>
          <w:sz w:val="20"/>
        </w:rPr>
        <w:t xml:space="preserve"> </w:t>
      </w:r>
      <w:r>
        <w:rPr>
          <w:sz w:val="20"/>
        </w:rPr>
        <w:t>restaurativo</w:t>
      </w:r>
      <w:r>
        <w:rPr>
          <w:spacing w:val="-1"/>
          <w:sz w:val="20"/>
        </w:rPr>
        <w:t xml:space="preserve"> </w:t>
      </w:r>
      <w:r>
        <w:rPr>
          <w:sz w:val="20"/>
        </w:rPr>
        <w:t>tanto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sanciones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JEP.</w:t>
      </w:r>
    </w:p>
    <w:p w14:paraId="63FD0184" w14:textId="77777777" w:rsidR="00D26CA5" w:rsidRDefault="007662C3">
      <w:pPr>
        <w:ind w:left="102" w:right="1126"/>
        <w:jc w:val="both"/>
        <w:rPr>
          <w:sz w:val="20"/>
        </w:rPr>
      </w:pPr>
      <w:r>
        <w:rPr>
          <w:sz w:val="20"/>
        </w:rPr>
        <w:t>En palabras de la Corte constitucional (C-674-2017 par. 5.3.2.5.2.): “La materialización de esta directriz se</w:t>
      </w:r>
      <w:r>
        <w:rPr>
          <w:spacing w:val="1"/>
          <w:sz w:val="20"/>
        </w:rPr>
        <w:t xml:space="preserve"> </w:t>
      </w:r>
      <w:r>
        <w:rPr>
          <w:sz w:val="20"/>
        </w:rPr>
        <w:t>efectúa a través tres mecanismos fundamentales: (i) por un lado, se establece el deber autónomo del Estado</w:t>
      </w:r>
      <w:r>
        <w:rPr>
          <w:spacing w:val="1"/>
          <w:sz w:val="20"/>
        </w:rPr>
        <w:t xml:space="preserve"> </w:t>
      </w:r>
      <w:r>
        <w:rPr>
          <w:sz w:val="20"/>
        </w:rPr>
        <w:t>de reparar a las víctimas, tal como se dispone en el artículo transitorio 18 al determinar que “el Estado</w:t>
      </w:r>
      <w:r>
        <w:rPr>
          <w:spacing w:val="1"/>
          <w:sz w:val="20"/>
        </w:rPr>
        <w:t xml:space="preserve"> </w:t>
      </w:r>
      <w:r>
        <w:rPr>
          <w:sz w:val="20"/>
        </w:rPr>
        <w:t>garantizará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reparación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graves</w:t>
      </w:r>
      <w:r>
        <w:rPr>
          <w:spacing w:val="1"/>
          <w:sz w:val="20"/>
        </w:rPr>
        <w:t xml:space="preserve"> </w:t>
      </w:r>
      <w:r>
        <w:rPr>
          <w:sz w:val="20"/>
        </w:rPr>
        <w:t>violaciones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infracciones al Derecho Internacional Humanitario que hayan sufrido daños, individual o colectivamente con</w:t>
      </w:r>
      <w:r>
        <w:rPr>
          <w:spacing w:val="1"/>
          <w:sz w:val="20"/>
        </w:rPr>
        <w:t xml:space="preserve"> </w:t>
      </w:r>
      <w:r>
        <w:rPr>
          <w:sz w:val="20"/>
        </w:rPr>
        <w:t>ocasión del conflicto armado”; según este mismo artículo, esta debe ser integral, adecuada, diferenciada,</w:t>
      </w:r>
      <w:r>
        <w:rPr>
          <w:spacing w:val="1"/>
          <w:sz w:val="20"/>
        </w:rPr>
        <w:t xml:space="preserve"> </w:t>
      </w:r>
      <w:r>
        <w:rPr>
          <w:sz w:val="20"/>
        </w:rPr>
        <w:t>efectiva,</w:t>
      </w:r>
      <w:r>
        <w:rPr>
          <w:spacing w:val="-5"/>
          <w:sz w:val="20"/>
        </w:rPr>
        <w:t xml:space="preserve"> </w:t>
      </w:r>
      <w:r>
        <w:rPr>
          <w:sz w:val="20"/>
        </w:rPr>
        <w:t>consistente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universo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víctimas,</w:t>
      </w:r>
      <w:r>
        <w:rPr>
          <w:spacing w:val="-5"/>
          <w:sz w:val="20"/>
        </w:rPr>
        <w:t xml:space="preserve"> </w:t>
      </w:r>
      <w:r>
        <w:rPr>
          <w:sz w:val="20"/>
        </w:rPr>
        <w:t>equitativa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función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cantidad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recursos</w:t>
      </w:r>
      <w:r>
        <w:rPr>
          <w:spacing w:val="-5"/>
          <w:sz w:val="20"/>
        </w:rPr>
        <w:t xml:space="preserve"> </w:t>
      </w:r>
      <w:r>
        <w:rPr>
          <w:sz w:val="20"/>
        </w:rPr>
        <w:t>disponibles,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prelación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sujetos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especial</w:t>
      </w:r>
      <w:r>
        <w:rPr>
          <w:spacing w:val="-1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1"/>
          <w:sz w:val="20"/>
        </w:rPr>
        <w:t xml:space="preserve"> </w:t>
      </w:r>
      <w:r>
        <w:rPr>
          <w:sz w:val="20"/>
        </w:rPr>
        <w:t>constitucional;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>asimismo,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existir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z w:val="20"/>
        </w:rPr>
        <w:t>interconexión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entre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los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distintos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componentes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sistema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transicional,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incentivos</w:t>
      </w:r>
      <w:r>
        <w:rPr>
          <w:spacing w:val="-13"/>
          <w:sz w:val="20"/>
        </w:rPr>
        <w:t xml:space="preserve"> </w:t>
      </w:r>
      <w:r>
        <w:rPr>
          <w:sz w:val="20"/>
        </w:rPr>
        <w:t>punitivos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encuentran</w:t>
      </w:r>
      <w:r>
        <w:rPr>
          <w:spacing w:val="-12"/>
          <w:sz w:val="20"/>
        </w:rPr>
        <w:t xml:space="preserve"> </w:t>
      </w:r>
      <w:r>
        <w:rPr>
          <w:sz w:val="20"/>
        </w:rPr>
        <w:t>condicionados,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-10"/>
          <w:sz w:val="20"/>
        </w:rPr>
        <w:t xml:space="preserve"> </w:t>
      </w:r>
      <w:r>
        <w:rPr>
          <w:sz w:val="20"/>
        </w:rPr>
        <w:t>otras</w:t>
      </w:r>
      <w:r>
        <w:rPr>
          <w:spacing w:val="-7"/>
          <w:sz w:val="20"/>
        </w:rPr>
        <w:t xml:space="preserve"> </w:t>
      </w:r>
      <w:r>
        <w:rPr>
          <w:sz w:val="20"/>
        </w:rPr>
        <w:t>cosas,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víctimas;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iii</w:t>
      </w:r>
      <w:proofErr w:type="spellEnd"/>
      <w:r>
        <w:rPr>
          <w:sz w:val="20"/>
        </w:rPr>
        <w:t>)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tercer</w:t>
      </w:r>
      <w:r>
        <w:rPr>
          <w:spacing w:val="-9"/>
          <w:sz w:val="20"/>
        </w:rPr>
        <w:t xml:space="preserve"> </w:t>
      </w:r>
      <w:r>
        <w:rPr>
          <w:sz w:val="20"/>
        </w:rPr>
        <w:t>lugar,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materializa</w:t>
      </w:r>
      <w:r>
        <w:rPr>
          <w:spacing w:val="-8"/>
          <w:sz w:val="20"/>
        </w:rPr>
        <w:t xml:space="preserve"> </w:t>
      </w:r>
      <w:r>
        <w:rPr>
          <w:sz w:val="20"/>
        </w:rPr>
        <w:t>incorporando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penas</w:t>
      </w:r>
      <w:r>
        <w:rPr>
          <w:spacing w:val="-2"/>
          <w:sz w:val="20"/>
        </w:rPr>
        <w:t xml:space="preserve"> </w:t>
      </w:r>
      <w:r>
        <w:rPr>
          <w:sz w:val="20"/>
        </w:rPr>
        <w:t>un componte</w:t>
      </w:r>
      <w:r>
        <w:rPr>
          <w:spacing w:val="-2"/>
          <w:sz w:val="20"/>
        </w:rPr>
        <w:t xml:space="preserve"> </w:t>
      </w:r>
      <w:r>
        <w:rPr>
          <w:sz w:val="20"/>
        </w:rPr>
        <w:t>restaurativo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debe</w:t>
      </w:r>
      <w:r>
        <w:rPr>
          <w:spacing w:val="-1"/>
          <w:sz w:val="20"/>
        </w:rPr>
        <w:t xml:space="preserve"> </w:t>
      </w:r>
      <w:r>
        <w:rPr>
          <w:sz w:val="20"/>
        </w:rPr>
        <w:t>estructurar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función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víctimas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conflicto”.</w:t>
      </w:r>
    </w:p>
    <w:p w14:paraId="7C300B9A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40" w:right="620" w:bottom="1200" w:left="1600" w:header="0" w:footer="1000" w:gutter="0"/>
          <w:cols w:space="720"/>
        </w:sectPr>
      </w:pPr>
    </w:p>
    <w:p w14:paraId="5A3A0D4D" w14:textId="77777777" w:rsidR="00D26CA5" w:rsidRDefault="007662C3">
      <w:pPr>
        <w:pStyle w:val="Textoindependiente"/>
        <w:spacing w:before="35"/>
        <w:ind w:left="102" w:right="1073"/>
        <w:jc w:val="both"/>
      </w:pPr>
      <w:r>
        <w:lastRenderedPageBreak/>
        <w:t>La Sala de Reconocimiento de Verdad y Responsabilidad y Determinación de los Hechos y</w:t>
      </w:r>
      <w:r>
        <w:rPr>
          <w:spacing w:val="1"/>
        </w:rPr>
        <w:t xml:space="preserve"> </w:t>
      </w:r>
      <w:r>
        <w:t>Conductas</w:t>
      </w:r>
      <w:r>
        <w:rPr>
          <w:spacing w:val="1"/>
        </w:rPr>
        <w:t xml:space="preserve"> </w:t>
      </w:r>
      <w:r>
        <w:t>incluirá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Conclusiones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 xml:space="preserve">contenido reparador y de </w:t>
      </w:r>
      <w:r>
        <w:t>medidas restaurativas</w:t>
      </w:r>
      <w:proofErr w:type="gramStart"/>
      <w:r>
        <w:rPr>
          <w:vertAlign w:val="superscript"/>
        </w:rPr>
        <w:t>24</w:t>
      </w:r>
      <w:r>
        <w:t>.</w:t>
      </w:r>
      <w:r>
        <w:rPr>
          <w:vertAlign w:val="superscript"/>
        </w:rPr>
        <w:t>.</w:t>
      </w:r>
      <w:proofErr w:type="gramEnd"/>
      <w:r>
        <w:t xml:space="preserve"> Posteriormente en sede de la Sección de</w:t>
      </w:r>
      <w:r>
        <w:rPr>
          <w:spacing w:val="-52"/>
        </w:rPr>
        <w:t xml:space="preserve"> </w:t>
      </w:r>
      <w:r>
        <w:rPr>
          <w:spacing w:val="-1"/>
        </w:rPr>
        <w:t>primera</w:t>
      </w:r>
      <w:r>
        <w:rPr>
          <w:spacing w:val="-12"/>
        </w:rPr>
        <w:t xml:space="preserve"> </w:t>
      </w:r>
      <w:r>
        <w:rPr>
          <w:spacing w:val="-1"/>
        </w:rPr>
        <w:t>instancia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casos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reconocimiento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verdad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responsabilidad</w:t>
      </w:r>
      <w:r>
        <w:rPr>
          <w:spacing w:val="-8"/>
        </w:rPr>
        <w:t xml:space="preserve"> </w:t>
      </w:r>
      <w:r>
        <w:t>(</w:t>
      </w:r>
      <w:proofErr w:type="spellStart"/>
      <w:r>
        <w:t>SeRVR</w:t>
      </w:r>
      <w:proofErr w:type="spellEnd"/>
      <w:r>
        <w:t>)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debe</w:t>
      </w:r>
      <w:r>
        <w:rPr>
          <w:spacing w:val="-52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correspondencia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hechos,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conductas</w:t>
      </w:r>
      <w:r>
        <w:rPr>
          <w:spacing w:val="1"/>
        </w:rPr>
        <w:t xml:space="preserve"> </w:t>
      </w:r>
      <w:r>
        <w:t>reconocidas,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allegadas,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calificaciones</w:t>
      </w:r>
      <w:r>
        <w:rPr>
          <w:spacing w:val="1"/>
        </w:rPr>
        <w:t xml:space="preserve"> </w:t>
      </w:r>
      <w:r>
        <w:t>realizadas,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sanción,</w:t>
      </w:r>
      <w:r>
        <w:rPr>
          <w:spacing w:val="1"/>
        </w:rPr>
        <w:t xml:space="preserve"> </w:t>
      </w:r>
      <w:r>
        <w:t>analizando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SIVJRNR</w:t>
      </w:r>
      <w:r>
        <w:rPr>
          <w:vertAlign w:val="superscript"/>
        </w:rPr>
        <w:t>25</w:t>
      </w:r>
      <w:r>
        <w:t>.</w:t>
      </w:r>
      <w:r>
        <w:rPr>
          <w:spacing w:val="-10"/>
        </w:rPr>
        <w:t xml:space="preserve"> </w:t>
      </w:r>
      <w:r>
        <w:t>Posteriormente,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audiencia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verificación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verificar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las condiciones de contribución a la verdad y a la forma de reparación en el marco del</w:t>
      </w:r>
      <w:r>
        <w:rPr>
          <w:spacing w:val="1"/>
        </w:rPr>
        <w:t xml:space="preserve"> </w:t>
      </w:r>
      <w:r>
        <w:t>SIVJRNR</w:t>
      </w:r>
      <w:r>
        <w:rPr>
          <w:vertAlign w:val="superscript"/>
        </w:rPr>
        <w:t>26</w:t>
      </w:r>
      <w:r>
        <w:t>.</w:t>
      </w:r>
    </w:p>
    <w:p w14:paraId="001D34A5" w14:textId="77777777" w:rsidR="00D26CA5" w:rsidRDefault="00D26CA5">
      <w:pPr>
        <w:pStyle w:val="Textoindependiente"/>
        <w:spacing w:before="1"/>
      </w:pPr>
    </w:p>
    <w:p w14:paraId="7B79401B" w14:textId="77777777" w:rsidR="00D26CA5" w:rsidRDefault="007662C3">
      <w:pPr>
        <w:pStyle w:val="Textoindependiente"/>
        <w:ind w:left="102" w:right="1074"/>
        <w:jc w:val="both"/>
      </w:pPr>
      <w:r>
        <w:t>El proyecto de sanciones, puede construirse sobre la base de un proyecto detallado</w:t>
      </w:r>
      <w:r>
        <w:rPr>
          <w:vertAlign w:val="superscript"/>
        </w:rPr>
        <w:t>27</w:t>
      </w:r>
      <w:r>
        <w:t>,</w:t>
      </w:r>
      <w:r>
        <w:rPr>
          <w:spacing w:val="1"/>
        </w:rPr>
        <w:t xml:space="preserve"> </w:t>
      </w:r>
      <w:r>
        <w:t>individual o colectivo,</w:t>
      </w:r>
      <w:r>
        <w:rPr>
          <w:vertAlign w:val="superscript"/>
        </w:rPr>
        <w:t>28</w:t>
      </w:r>
      <w:r>
        <w:t xml:space="preserve"> de ejecución de TOAR presentado por los comparecientes que</w:t>
      </w:r>
      <w:r>
        <w:rPr>
          <w:spacing w:val="1"/>
        </w:rPr>
        <w:t xml:space="preserve"> </w:t>
      </w:r>
      <w:r>
        <w:t>reconozcan verdad y responsabilidad o, en caso de que estos no lo presenten, puede ser</w:t>
      </w:r>
      <w:r>
        <w:rPr>
          <w:spacing w:val="1"/>
        </w:rPr>
        <w:t xml:space="preserve"> </w:t>
      </w:r>
      <w:r>
        <w:t>directamente formulado por la SRVR</w:t>
      </w:r>
      <w:r>
        <w:rPr>
          <w:vertAlign w:val="superscript"/>
        </w:rPr>
        <w:t>29</w:t>
      </w:r>
      <w:r>
        <w:t>. En los dos casos, se debe establecer un mecanismo</w:t>
      </w:r>
      <w:r>
        <w:rPr>
          <w:spacing w:val="1"/>
        </w:rPr>
        <w:t xml:space="preserve"> </w:t>
      </w:r>
      <w:r>
        <w:t>de consulta con los representantes de víctimas residentes en el lugar en el que se llevará a</w:t>
      </w:r>
      <w:r>
        <w:rPr>
          <w:spacing w:val="1"/>
        </w:rPr>
        <w:t xml:space="preserve"> </w:t>
      </w:r>
      <w:r>
        <w:t>cabo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pueblos</w:t>
      </w:r>
      <w:r>
        <w:rPr>
          <w:spacing w:val="-4"/>
        </w:rPr>
        <w:t xml:space="preserve"> </w:t>
      </w:r>
      <w:r>
        <w:t>étnicos,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asentadas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lugar,</w:t>
      </w:r>
      <w:r>
        <w:rPr>
          <w:spacing w:val="-52"/>
        </w:rPr>
        <w:t xml:space="preserve"> </w:t>
      </w:r>
      <w:r>
        <w:t>para recibir su opinión y verificar que no se opongan a su ejecución. El mecanismo de</w:t>
      </w:r>
      <w:r>
        <w:rPr>
          <w:spacing w:val="1"/>
        </w:rPr>
        <w:t xml:space="preserve"> </w:t>
      </w:r>
      <w:r>
        <w:t>consulta también debe ser aprobado por la SRVR</w:t>
      </w:r>
      <w:r>
        <w:rPr>
          <w:vertAlign w:val="superscript"/>
        </w:rPr>
        <w:t>30</w:t>
      </w:r>
      <w:r>
        <w:t>. De acuerdo con lo establecido en el</w:t>
      </w:r>
      <w:r>
        <w:rPr>
          <w:spacing w:val="1"/>
        </w:rPr>
        <w:t xml:space="preserve"> </w:t>
      </w:r>
      <w:r>
        <w:t>artículo 141 de la Ley 1957 de 2019 y en el Manual de Participación de la JEP, el mecanismo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consulta se ejecutará</w:t>
      </w:r>
      <w:r>
        <w:rPr>
          <w:spacing w:val="-2"/>
        </w:rPr>
        <w:t xml:space="preserve"> </w:t>
      </w:r>
      <w:r>
        <w:t>bajo la supervisión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SRVR</w:t>
      </w:r>
      <w:r>
        <w:rPr>
          <w:vertAlign w:val="superscript"/>
        </w:rPr>
        <w:t>31</w:t>
      </w:r>
      <w:r>
        <w:t>.</w:t>
      </w:r>
    </w:p>
    <w:p w14:paraId="759D456A" w14:textId="77777777" w:rsidR="00D26CA5" w:rsidRDefault="00D26CA5">
      <w:pPr>
        <w:pStyle w:val="Textoindependiente"/>
        <w:spacing w:before="1"/>
      </w:pPr>
    </w:p>
    <w:p w14:paraId="2D7CFA9B" w14:textId="77777777" w:rsidR="00D26CA5" w:rsidRDefault="007662C3">
      <w:pPr>
        <w:pStyle w:val="Textoindependiente"/>
        <w:ind w:left="102" w:right="1075"/>
        <w:jc w:val="both"/>
      </w:pPr>
      <w:r>
        <w:t>Adicionalmente, la SRVR deberá garantizar que las víctimas acreditadas puedan presentar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restaurativos</w:t>
      </w:r>
      <w:r>
        <w:rPr>
          <w:spacing w:val="1"/>
        </w:rPr>
        <w:t xml:space="preserve"> </w:t>
      </w:r>
      <w:r>
        <w:t>presentados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-52"/>
        </w:rPr>
        <w:t xml:space="preserve"> </w:t>
      </w:r>
      <w:r>
        <w:t>compareciente</w:t>
      </w:r>
      <w:r>
        <w:rPr>
          <w:vertAlign w:val="superscript"/>
        </w:rPr>
        <w:t>32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elaborados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SRVR</w:t>
      </w:r>
      <w:r>
        <w:rPr>
          <w:vertAlign w:val="superscript"/>
        </w:rPr>
        <w:t>33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Conclusiones.</w:t>
      </w:r>
      <w:r>
        <w:rPr>
          <w:spacing w:val="-2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mecanismo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garantizar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efectiva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las víctimas frente al proyecto de sanción, es la SRVR la encargada de definirlo aplicando los</w:t>
      </w:r>
      <w:r>
        <w:rPr>
          <w:spacing w:val="-52"/>
        </w:rPr>
        <w:t xml:space="preserve"> </w:t>
      </w:r>
      <w:r>
        <w:t>enfoques diferenciales</w:t>
      </w:r>
      <w:r>
        <w:rPr>
          <w:spacing w:val="1"/>
        </w:rPr>
        <w:t xml:space="preserve"> </w:t>
      </w:r>
      <w:r>
        <w:t>étnicos,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género,</w:t>
      </w:r>
      <w:r>
        <w:rPr>
          <w:spacing w:val="1"/>
        </w:rPr>
        <w:t xml:space="preserve"> </w:t>
      </w:r>
      <w:r>
        <w:t>etario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territorial.</w:t>
      </w:r>
    </w:p>
    <w:p w14:paraId="2EA6D2F8" w14:textId="77777777" w:rsidR="00D26CA5" w:rsidRDefault="00D26CA5">
      <w:pPr>
        <w:pStyle w:val="Textoindependiente"/>
        <w:spacing w:before="12"/>
        <w:rPr>
          <w:sz w:val="23"/>
        </w:rPr>
      </w:pPr>
    </w:p>
    <w:p w14:paraId="50F83295" w14:textId="77777777" w:rsidR="00D26CA5" w:rsidRDefault="007662C3">
      <w:pPr>
        <w:pStyle w:val="Textoindependiente"/>
        <w:ind w:left="102" w:right="1072"/>
        <w:jc w:val="both"/>
      </w:pPr>
      <w:r>
        <w:t>Por último, es importante anotar que, de conformidad con lo establecido en el Manual 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JEP,</w:t>
      </w:r>
      <w:r>
        <w:rPr>
          <w:spacing w:val="1"/>
        </w:rPr>
        <w:t xml:space="preserve"> </w:t>
      </w:r>
      <w:r>
        <w:t>“las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proponer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propias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-52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procedimiento.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evaluará</w:t>
      </w:r>
      <w:r>
        <w:rPr>
          <w:spacing w:val="-2"/>
        </w:rPr>
        <w:t xml:space="preserve"> </w:t>
      </w:r>
      <w:r>
        <w:t>las propuestas</w:t>
      </w:r>
      <w:r>
        <w:rPr>
          <w:spacing w:val="2"/>
        </w:rPr>
        <w:t xml:space="preserve"> </w:t>
      </w:r>
      <w:r>
        <w:t>presentadas</w:t>
      </w:r>
      <w:r>
        <w:rPr>
          <w:spacing w:val="-1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víctimas y</w:t>
      </w:r>
    </w:p>
    <w:p w14:paraId="5CB96AB3" w14:textId="77777777" w:rsidR="00D26CA5" w:rsidRDefault="00D26CA5">
      <w:pPr>
        <w:pStyle w:val="Textoindependiente"/>
        <w:rPr>
          <w:sz w:val="20"/>
        </w:rPr>
      </w:pPr>
    </w:p>
    <w:p w14:paraId="503F366F" w14:textId="77777777" w:rsidR="00D26CA5" w:rsidRDefault="004F4E54">
      <w:pPr>
        <w:pStyle w:val="Textoindependiente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8400D9" wp14:editId="54215A8D">
                <wp:simplePos x="0" y="0"/>
                <wp:positionH relativeFrom="page">
                  <wp:posOffset>1080770</wp:posOffset>
                </wp:positionH>
                <wp:positionV relativeFrom="paragraph">
                  <wp:posOffset>218440</wp:posOffset>
                </wp:positionV>
                <wp:extent cx="1828800" cy="7620"/>
                <wp:effectExtent l="0" t="0" r="0" b="508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7DB3B" id="Rectangle 14" o:spid="_x0000_s1026" style="position:absolute;margin-left:85.1pt;margin-top:17.2pt;width:2in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4181F43" w14:textId="77777777" w:rsidR="00D26CA5" w:rsidRDefault="007662C3">
      <w:pPr>
        <w:spacing w:before="75" w:line="244" w:lineRule="exact"/>
        <w:ind w:left="102"/>
        <w:jc w:val="both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-3"/>
          <w:sz w:val="20"/>
        </w:rPr>
        <w:t xml:space="preserve"> </w:t>
      </w:r>
      <w:r>
        <w:rPr>
          <w:sz w:val="20"/>
        </w:rPr>
        <w:t>Ley 1922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2018,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27;</w:t>
      </w:r>
      <w:r>
        <w:rPr>
          <w:spacing w:val="-1"/>
          <w:sz w:val="20"/>
        </w:rPr>
        <w:t xml:space="preserve"> </w:t>
      </w:r>
      <w:r>
        <w:rPr>
          <w:sz w:val="20"/>
        </w:rPr>
        <w:t>Ley 1957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2019 artículo</w:t>
      </w:r>
      <w:r>
        <w:rPr>
          <w:spacing w:val="-2"/>
          <w:sz w:val="20"/>
        </w:rPr>
        <w:t xml:space="preserve"> </w:t>
      </w:r>
      <w:r>
        <w:rPr>
          <w:sz w:val="20"/>
        </w:rPr>
        <w:t>79.</w:t>
      </w:r>
    </w:p>
    <w:p w14:paraId="4C740623" w14:textId="77777777" w:rsidR="00D26CA5" w:rsidRDefault="007662C3">
      <w:pPr>
        <w:spacing w:line="244" w:lineRule="exact"/>
        <w:ind w:left="102"/>
        <w:jc w:val="both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Ley 1922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2018,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29</w:t>
      </w:r>
    </w:p>
    <w:p w14:paraId="1A1C3A6B" w14:textId="77777777" w:rsidR="00D26CA5" w:rsidRDefault="007662C3">
      <w:pPr>
        <w:spacing w:before="1"/>
        <w:ind w:left="102"/>
        <w:jc w:val="both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3"/>
          <w:sz w:val="20"/>
        </w:rPr>
        <w:t xml:space="preserve"> </w:t>
      </w:r>
      <w:r>
        <w:rPr>
          <w:sz w:val="20"/>
        </w:rPr>
        <w:t>Ley 1922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2018,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</w:p>
    <w:p w14:paraId="47F9DC35" w14:textId="77777777" w:rsidR="00D26CA5" w:rsidRDefault="007662C3">
      <w:pPr>
        <w:spacing w:before="1"/>
        <w:ind w:left="102" w:right="1080"/>
        <w:jc w:val="both"/>
        <w:rPr>
          <w:sz w:val="20"/>
        </w:rPr>
      </w:pPr>
      <w:r>
        <w:rPr>
          <w:spacing w:val="-1"/>
          <w:sz w:val="20"/>
          <w:vertAlign w:val="superscript"/>
        </w:rPr>
        <w:t>27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140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Ley</w:t>
      </w:r>
      <w:r>
        <w:rPr>
          <w:sz w:val="20"/>
        </w:rPr>
        <w:t xml:space="preserve"> </w:t>
      </w:r>
      <w:r>
        <w:rPr>
          <w:spacing w:val="-1"/>
          <w:sz w:val="20"/>
        </w:rPr>
        <w:t>1957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establece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proyecto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deben</w:t>
      </w:r>
      <w:r>
        <w:rPr>
          <w:spacing w:val="-3"/>
          <w:sz w:val="20"/>
        </w:rPr>
        <w:t xml:space="preserve"> </w:t>
      </w:r>
      <w:r>
        <w:rPr>
          <w:sz w:val="20"/>
        </w:rPr>
        <w:t>indicar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obligaciones,</w:t>
      </w:r>
      <w:r>
        <w:rPr>
          <w:spacing w:val="-3"/>
          <w:sz w:val="20"/>
        </w:rPr>
        <w:t xml:space="preserve"> </w:t>
      </w:r>
      <w:r>
        <w:rPr>
          <w:sz w:val="20"/>
        </w:rPr>
        <w:t>objetivos,</w:t>
      </w:r>
      <w:r>
        <w:rPr>
          <w:spacing w:val="1"/>
          <w:sz w:val="20"/>
        </w:rPr>
        <w:t xml:space="preserve"> </w:t>
      </w:r>
      <w:r>
        <w:rPr>
          <w:sz w:val="20"/>
        </w:rPr>
        <w:t>fases temporales, horarios y lugares de ejecución, así como la personas que lo van a ejecutar y su lugar de</w:t>
      </w:r>
      <w:r>
        <w:rPr>
          <w:spacing w:val="1"/>
          <w:sz w:val="20"/>
        </w:rPr>
        <w:t xml:space="preserve"> </w:t>
      </w:r>
      <w:r>
        <w:rPr>
          <w:sz w:val="20"/>
        </w:rPr>
        <w:t>residencia</w:t>
      </w:r>
    </w:p>
    <w:p w14:paraId="5781C614" w14:textId="77777777" w:rsidR="00D26CA5" w:rsidRDefault="007662C3">
      <w:pPr>
        <w:spacing w:line="244" w:lineRule="exact"/>
        <w:ind w:left="102"/>
        <w:rPr>
          <w:sz w:val="20"/>
        </w:rPr>
      </w:pPr>
      <w:r>
        <w:rPr>
          <w:w w:val="95"/>
          <w:sz w:val="20"/>
          <w:vertAlign w:val="superscript"/>
        </w:rPr>
        <w:t>28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Ley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1957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2019,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artículo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140</w:t>
      </w:r>
    </w:p>
    <w:p w14:paraId="2898CB87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  <w:vertAlign w:val="superscript"/>
        </w:rPr>
        <w:t>29</w:t>
      </w:r>
      <w:r>
        <w:rPr>
          <w:spacing w:val="-3"/>
          <w:sz w:val="20"/>
        </w:rPr>
        <w:t xml:space="preserve"> </w:t>
      </w:r>
      <w:r>
        <w:rPr>
          <w:sz w:val="20"/>
        </w:rPr>
        <w:t>Ley 1957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141</w:t>
      </w:r>
    </w:p>
    <w:p w14:paraId="08C4C0DB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  <w:vertAlign w:val="superscript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Ley 1957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141</w:t>
      </w:r>
    </w:p>
    <w:p w14:paraId="7F27379E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Manual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JEP.</w:t>
      </w:r>
      <w:r>
        <w:rPr>
          <w:spacing w:val="-4"/>
          <w:sz w:val="20"/>
        </w:rPr>
        <w:t xml:space="preserve"> </w:t>
      </w:r>
      <w:r>
        <w:rPr>
          <w:sz w:val="20"/>
        </w:rPr>
        <w:t>Página</w:t>
      </w:r>
      <w:r>
        <w:rPr>
          <w:spacing w:val="-2"/>
          <w:sz w:val="20"/>
        </w:rPr>
        <w:t xml:space="preserve"> </w:t>
      </w:r>
      <w:r>
        <w:rPr>
          <w:sz w:val="20"/>
        </w:rPr>
        <w:t>68</w:t>
      </w:r>
    </w:p>
    <w:p w14:paraId="1E8DB318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32</w:t>
      </w:r>
      <w:r>
        <w:rPr>
          <w:spacing w:val="-3"/>
          <w:sz w:val="20"/>
        </w:rPr>
        <w:t xml:space="preserve"> </w:t>
      </w:r>
      <w:r>
        <w:rPr>
          <w:sz w:val="20"/>
        </w:rPr>
        <w:t>Ley 1922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2018,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27</w:t>
      </w:r>
      <w:r>
        <w:rPr>
          <w:spacing w:val="2"/>
          <w:sz w:val="20"/>
        </w:rPr>
        <w:t xml:space="preserve"> </w:t>
      </w:r>
      <w:r>
        <w:rPr>
          <w:sz w:val="20"/>
        </w:rPr>
        <w:t>(d)</w:t>
      </w:r>
      <w:r>
        <w:rPr>
          <w:spacing w:val="-2"/>
          <w:sz w:val="20"/>
        </w:rPr>
        <w:t xml:space="preserve"> </w:t>
      </w:r>
      <w:r>
        <w:rPr>
          <w:sz w:val="20"/>
        </w:rPr>
        <w:t>numeral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</w:p>
    <w:p w14:paraId="3D1C5B96" w14:textId="77777777" w:rsidR="00D26CA5" w:rsidRDefault="007662C3">
      <w:pPr>
        <w:ind w:left="102"/>
        <w:rPr>
          <w:sz w:val="20"/>
        </w:rPr>
      </w:pPr>
      <w:r>
        <w:rPr>
          <w:sz w:val="20"/>
          <w:vertAlign w:val="superscript"/>
        </w:rPr>
        <w:t>33</w:t>
      </w:r>
      <w:r>
        <w:rPr>
          <w:spacing w:val="-3"/>
          <w:sz w:val="20"/>
        </w:rPr>
        <w:t xml:space="preserve"> </w:t>
      </w:r>
      <w:r>
        <w:rPr>
          <w:sz w:val="20"/>
        </w:rPr>
        <w:t>Sentencia</w:t>
      </w:r>
      <w:r>
        <w:rPr>
          <w:spacing w:val="-3"/>
          <w:sz w:val="20"/>
        </w:rPr>
        <w:t xml:space="preserve"> </w:t>
      </w:r>
      <w:r>
        <w:rPr>
          <w:sz w:val="20"/>
        </w:rPr>
        <w:t>C-588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2019,</w:t>
      </w:r>
      <w:r>
        <w:rPr>
          <w:spacing w:val="-4"/>
          <w:sz w:val="20"/>
        </w:rPr>
        <w:t xml:space="preserve"> </w:t>
      </w:r>
      <w:r>
        <w:rPr>
          <w:sz w:val="20"/>
        </w:rPr>
        <w:t>parágrafo</w:t>
      </w:r>
      <w:r>
        <w:rPr>
          <w:spacing w:val="-3"/>
          <w:sz w:val="20"/>
        </w:rPr>
        <w:t xml:space="preserve"> </w:t>
      </w:r>
      <w:r>
        <w:rPr>
          <w:sz w:val="20"/>
        </w:rPr>
        <w:t>95.1</w:t>
      </w:r>
    </w:p>
    <w:p w14:paraId="03F2685B" w14:textId="77777777" w:rsidR="00D26CA5" w:rsidRDefault="00D26CA5">
      <w:pPr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059A1CE4" w14:textId="77777777" w:rsidR="00D26CA5" w:rsidRDefault="007662C3">
      <w:pPr>
        <w:pStyle w:val="Textoindependiente"/>
        <w:spacing w:before="35"/>
        <w:ind w:left="102"/>
        <w:jc w:val="both"/>
      </w:pPr>
      <w:r>
        <w:lastRenderedPageBreak/>
        <w:t>promoverá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sean</w:t>
      </w:r>
      <w:r>
        <w:rPr>
          <w:spacing w:val="6"/>
        </w:rPr>
        <w:t xml:space="preserve"> </w:t>
      </w:r>
      <w:r>
        <w:t>tenidas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comparecientes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proyectos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sobre</w:t>
      </w:r>
    </w:p>
    <w:p w14:paraId="0453024A" w14:textId="77777777" w:rsidR="00D26CA5" w:rsidRDefault="007662C3">
      <w:pPr>
        <w:pStyle w:val="Textoindependiente"/>
        <w:ind w:left="102"/>
        <w:jc w:val="both"/>
      </w:pPr>
      <w:proofErr w:type="gramStart"/>
      <w:r>
        <w:t>este</w:t>
      </w:r>
      <w:r>
        <w:rPr>
          <w:spacing w:val="-2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t>deben</w:t>
      </w:r>
      <w:proofErr w:type="gramEnd"/>
      <w:r>
        <w:t xml:space="preserve"> presentar a la</w:t>
      </w:r>
      <w:r>
        <w:rPr>
          <w:spacing w:val="-1"/>
        </w:rPr>
        <w:t xml:space="preserve"> </w:t>
      </w:r>
      <w:r>
        <w:t>Sala”</w:t>
      </w:r>
      <w:r>
        <w:rPr>
          <w:vertAlign w:val="superscript"/>
        </w:rPr>
        <w:t>34</w:t>
      </w:r>
      <w:r>
        <w:t>.</w:t>
      </w:r>
    </w:p>
    <w:p w14:paraId="7F8B91D8" w14:textId="77777777" w:rsidR="00D26CA5" w:rsidRDefault="00D26CA5">
      <w:pPr>
        <w:pStyle w:val="Textoindependiente"/>
        <w:rPr>
          <w:sz w:val="26"/>
        </w:rPr>
      </w:pPr>
    </w:p>
    <w:p w14:paraId="2866F7D1" w14:textId="77777777" w:rsidR="00D26CA5" w:rsidRDefault="00D26CA5">
      <w:pPr>
        <w:pStyle w:val="Textoindependiente"/>
        <w:spacing w:before="2"/>
        <w:rPr>
          <w:sz w:val="22"/>
        </w:rPr>
      </w:pPr>
    </w:p>
    <w:p w14:paraId="113DD995" w14:textId="77777777" w:rsidR="00D26CA5" w:rsidRDefault="007662C3">
      <w:pPr>
        <w:pStyle w:val="Prrafodelista"/>
        <w:numPr>
          <w:ilvl w:val="2"/>
          <w:numId w:val="30"/>
        </w:numPr>
        <w:tabs>
          <w:tab w:val="left" w:pos="700"/>
        </w:tabs>
        <w:rPr>
          <w:sz w:val="24"/>
        </w:rPr>
      </w:pP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TOAR</w:t>
      </w:r>
    </w:p>
    <w:p w14:paraId="0CD0D5A4" w14:textId="77777777" w:rsidR="00D26CA5" w:rsidRDefault="00D26CA5">
      <w:pPr>
        <w:pStyle w:val="Textoindependiente"/>
      </w:pPr>
    </w:p>
    <w:p w14:paraId="42A0A402" w14:textId="77777777" w:rsidR="00D26CA5" w:rsidRDefault="007662C3">
      <w:pPr>
        <w:pStyle w:val="Textoindependiente"/>
        <w:ind w:left="102" w:right="1072"/>
        <w:jc w:val="both"/>
      </w:pPr>
      <w:r>
        <w:t>Los</w:t>
      </w:r>
      <w:r>
        <w:rPr>
          <w:spacing w:val="-3"/>
        </w:rPr>
        <w:t xml:space="preserve"> </w:t>
      </w:r>
      <w:r>
        <w:t>TOAR,</w:t>
      </w:r>
      <w:r>
        <w:rPr>
          <w:spacing w:val="-3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trabajos,</w:t>
      </w:r>
      <w:r>
        <w:rPr>
          <w:spacing w:val="-4"/>
        </w:rPr>
        <w:t xml:space="preserve"> </w:t>
      </w:r>
      <w:r>
        <w:t>obras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comparecientes</w:t>
      </w:r>
      <w:r>
        <w:rPr>
          <w:spacing w:val="-3"/>
        </w:rPr>
        <w:t xml:space="preserve"> </w:t>
      </w:r>
      <w:r>
        <w:t>para</w:t>
      </w:r>
      <w:r>
        <w:rPr>
          <w:spacing w:val="-51"/>
        </w:rPr>
        <w:t xml:space="preserve"> </w:t>
      </w:r>
      <w:r>
        <w:t>contribuir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reparar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restaurar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</w:t>
      </w:r>
      <w:r>
        <w:rPr>
          <w:spacing w:val="-1"/>
        </w:rPr>
        <w:t xml:space="preserve"> </w:t>
      </w:r>
      <w:r>
        <w:t>causados</w:t>
      </w:r>
      <w:r>
        <w:rPr>
          <w:vertAlign w:val="superscript"/>
        </w:rPr>
        <w:t>35</w:t>
      </w:r>
      <w:r>
        <w:t>.</w:t>
      </w:r>
    </w:p>
    <w:p w14:paraId="27C0B9BE" w14:textId="77777777" w:rsidR="00D26CA5" w:rsidRDefault="00D26CA5">
      <w:pPr>
        <w:pStyle w:val="Textoindependiente"/>
        <w:spacing w:before="11"/>
        <w:rPr>
          <w:sz w:val="23"/>
        </w:rPr>
      </w:pPr>
    </w:p>
    <w:p w14:paraId="27A27FC6" w14:textId="77777777" w:rsidR="00D26CA5" w:rsidRDefault="007662C3">
      <w:pPr>
        <w:pStyle w:val="Textoindependiente"/>
        <w:spacing w:before="1"/>
        <w:ind w:left="102" w:right="1073"/>
        <w:jc w:val="both"/>
      </w:pPr>
      <w:r>
        <w:t>Los</w:t>
      </w:r>
      <w:r>
        <w:rPr>
          <w:spacing w:val="1"/>
        </w:rPr>
        <w:t xml:space="preserve"> </w:t>
      </w:r>
      <w:r>
        <w:t>TOAR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mecanismo,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comparecientes</w:t>
      </w:r>
      <w:r>
        <w:rPr>
          <w:spacing w:val="1"/>
        </w:rPr>
        <w:t xml:space="preserve"> </w:t>
      </w:r>
      <w:r>
        <w:t>cumplen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contribuir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reparación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víctimas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restaurar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daños</w:t>
      </w:r>
      <w:r>
        <w:rPr>
          <w:spacing w:val="-1"/>
        </w:rPr>
        <w:t xml:space="preserve"> </w:t>
      </w:r>
      <w:r>
        <w:t>ocasionados</w:t>
      </w:r>
      <w:r>
        <w:rPr>
          <w:spacing w:val="-52"/>
        </w:rPr>
        <w:t xml:space="preserve"> </w:t>
      </w:r>
      <w:r>
        <w:t>en el marco del conflicto armado. Los comparecientes pueden participar en TOAR en tres</w:t>
      </w:r>
      <w:r>
        <w:rPr>
          <w:spacing w:val="1"/>
        </w:rPr>
        <w:t xml:space="preserve"> </w:t>
      </w:r>
      <w:r>
        <w:t>momentos</w:t>
      </w:r>
      <w:r>
        <w:rPr>
          <w:spacing w:val="1"/>
        </w:rPr>
        <w:t xml:space="preserve"> </w:t>
      </w:r>
      <w:r>
        <w:t>procesales:</w:t>
      </w:r>
      <w:r>
        <w:rPr>
          <w:spacing w:val="1"/>
        </w:rPr>
        <w:t xml:space="preserve"> </w:t>
      </w:r>
      <w:r>
        <w:t>(i)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derivadas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condicionalidad</w:t>
      </w:r>
      <w:r>
        <w:rPr>
          <w:vertAlign w:val="superscript"/>
        </w:rPr>
        <w:t>36</w:t>
      </w:r>
      <w:r>
        <w:t>; (</w:t>
      </w:r>
      <w:proofErr w:type="spellStart"/>
      <w:r>
        <w:t>ii</w:t>
      </w:r>
      <w:proofErr w:type="spellEnd"/>
      <w:r>
        <w:t>) con la pretensión</w:t>
      </w:r>
      <w:r>
        <w:rPr>
          <w:spacing w:val="1"/>
        </w:rPr>
        <w:t xml:space="preserve"> </w:t>
      </w:r>
      <w:r>
        <w:t>de que sean</w:t>
      </w:r>
      <w:r>
        <w:rPr>
          <w:spacing w:val="1"/>
        </w:rPr>
        <w:t xml:space="preserve"> </w:t>
      </w:r>
      <w:r>
        <w:t>considerados como cumplimiento</w:t>
      </w:r>
      <w:r>
        <w:rPr>
          <w:spacing w:val="1"/>
        </w:rPr>
        <w:t xml:space="preserve"> </w:t>
      </w:r>
      <w:r>
        <w:t>anticipado de la sanción propia; (</w:t>
      </w:r>
      <w:proofErr w:type="spellStart"/>
      <w:r>
        <w:t>iii</w:t>
      </w:r>
      <w:proofErr w:type="spellEnd"/>
      <w:r>
        <w:t>) en cumplimiento del componente restaurativo de la</w:t>
      </w:r>
      <w:r>
        <w:rPr>
          <w:spacing w:val="1"/>
        </w:rPr>
        <w:t xml:space="preserve"> </w:t>
      </w:r>
      <w:r>
        <w:t>sanción propia, una vez esta haya sido impuesta por el Tribunal para la Paz</w:t>
      </w:r>
      <w:r>
        <w:rPr>
          <w:vertAlign w:val="superscript"/>
        </w:rPr>
        <w:t>37</w:t>
      </w:r>
      <w:r>
        <w:t>. El artículo 141</w:t>
      </w:r>
      <w:r>
        <w:rPr>
          <w:spacing w:val="-52"/>
        </w:rPr>
        <w:t xml:space="preserve"> </w:t>
      </w:r>
      <w:r>
        <w:t>de la Ley Estatutaria de la JEP incluye un listado indicativo de trabajos, obras o actividades</w:t>
      </w:r>
      <w:r>
        <w:rPr>
          <w:spacing w:val="1"/>
        </w:rPr>
        <w:t xml:space="preserve"> </w:t>
      </w:r>
      <w:r>
        <w:t>que pueden llevarse a cabo en áreas rurales o en zonas urbanas o, que se relacionan con</w:t>
      </w:r>
      <w:r>
        <w:rPr>
          <w:spacing w:val="1"/>
        </w:rPr>
        <w:t xml:space="preserve"> </w:t>
      </w:r>
      <w:r>
        <w:t>limpieza de restos explosivos o minas antipersonal. Este listado no es taxativo, es decir, los</w:t>
      </w:r>
      <w:r>
        <w:rPr>
          <w:spacing w:val="1"/>
        </w:rPr>
        <w:t xml:space="preserve"> </w:t>
      </w:r>
      <w:r>
        <w:t>comparecientes pueden comprometerse en otro tipo de actividades. Lo más importante 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reparador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restaurativo.</w:t>
      </w:r>
    </w:p>
    <w:p w14:paraId="200C88ED" w14:textId="77777777" w:rsidR="00D26CA5" w:rsidRDefault="00D26CA5">
      <w:pPr>
        <w:pStyle w:val="Textoindependiente"/>
      </w:pPr>
    </w:p>
    <w:p w14:paraId="1BEDB634" w14:textId="77777777" w:rsidR="00D26CA5" w:rsidRDefault="007662C3">
      <w:pPr>
        <w:pStyle w:val="Textoindependiente"/>
        <w:ind w:left="102" w:right="1075"/>
        <w:jc w:val="both"/>
      </w:pPr>
      <w:r>
        <w:t>De acuerdo con lo establecido en los Lineamientos para TOAR y Sanciones Propias de la JEP</w:t>
      </w:r>
      <w:r>
        <w:rPr>
          <w:spacing w:val="1"/>
        </w:rPr>
        <w:t xml:space="preserve"> </w:t>
      </w:r>
      <w:r>
        <w:rPr>
          <w:spacing w:val="-1"/>
        </w:rPr>
        <w:t>“en</w:t>
      </w:r>
      <w:r>
        <w:rPr>
          <w:spacing w:val="-11"/>
        </w:rPr>
        <w:t xml:space="preserve"> </w:t>
      </w:r>
      <w:r>
        <w:rPr>
          <w:spacing w:val="-1"/>
        </w:rPr>
        <w:t>virtud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jurisprudencia</w:t>
      </w:r>
      <w:r>
        <w:rPr>
          <w:spacing w:val="-10"/>
        </w:rPr>
        <w:t xml:space="preserve"> </w:t>
      </w:r>
      <w:r>
        <w:t>constitucional,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realización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TOAR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pretendan</w:t>
      </w:r>
      <w:r>
        <w:rPr>
          <w:spacing w:val="-11"/>
        </w:rPr>
        <w:t xml:space="preserve"> </w:t>
      </w:r>
      <w:r>
        <w:t>tener</w:t>
      </w:r>
      <w:r>
        <w:rPr>
          <w:spacing w:val="-5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impacto</w:t>
      </w:r>
      <w:r>
        <w:rPr>
          <w:spacing w:val="-9"/>
        </w:rPr>
        <w:t xml:space="preserve"> </w:t>
      </w:r>
      <w:r>
        <w:t>restaurador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reparador,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contribuir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reconstrucción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lazos</w:t>
      </w:r>
      <w:r>
        <w:rPr>
          <w:spacing w:val="-6"/>
        </w:rPr>
        <w:t xml:space="preserve"> </w:t>
      </w:r>
      <w:r>
        <w:t>sociales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afectados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actores,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transformación de la sociedad que permita la superación del conflicto armado interno, por</w:t>
      </w:r>
      <w:r>
        <w:rPr>
          <w:spacing w:val="1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búsqueda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igualdad</w:t>
      </w:r>
      <w:r>
        <w:rPr>
          <w:spacing w:val="-4"/>
        </w:rPr>
        <w:t xml:space="preserve"> </w:t>
      </w:r>
      <w:r>
        <w:t>material,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Paz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realización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cláusula</w:t>
      </w:r>
      <w:r>
        <w:rPr>
          <w:spacing w:val="4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Derecho.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ello,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TOAR</w:t>
      </w:r>
      <w:r>
        <w:rPr>
          <w:spacing w:val="4"/>
        </w:rPr>
        <w:t xml:space="preserve"> </w:t>
      </w:r>
      <w:r>
        <w:t>deberán</w:t>
      </w:r>
    </w:p>
    <w:p w14:paraId="0973B505" w14:textId="77777777" w:rsidR="00D26CA5" w:rsidRDefault="00D26CA5">
      <w:pPr>
        <w:pStyle w:val="Textoindependiente"/>
        <w:rPr>
          <w:sz w:val="20"/>
        </w:rPr>
      </w:pPr>
    </w:p>
    <w:p w14:paraId="36F44946" w14:textId="77777777" w:rsidR="00D26CA5" w:rsidRDefault="00D26CA5">
      <w:pPr>
        <w:pStyle w:val="Textoindependiente"/>
        <w:rPr>
          <w:sz w:val="20"/>
        </w:rPr>
      </w:pPr>
    </w:p>
    <w:p w14:paraId="54ABCEB5" w14:textId="77777777" w:rsidR="00D26CA5" w:rsidRDefault="004F4E54">
      <w:pPr>
        <w:pStyle w:val="Textoindependiente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9BA546" wp14:editId="54201DEF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1828800" cy="7620"/>
                <wp:effectExtent l="0" t="0" r="0" b="508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EA3ED" id="Rectangle 13" o:spid="_x0000_s1026" style="position:absolute;margin-left:85.1pt;margin-top:12.35pt;width:2in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E25CC25" w14:textId="77777777" w:rsidR="00D26CA5" w:rsidRDefault="007662C3">
      <w:pPr>
        <w:spacing w:before="73"/>
        <w:ind w:left="102"/>
        <w:jc w:val="both"/>
        <w:rPr>
          <w:sz w:val="20"/>
        </w:rPr>
      </w:pPr>
      <w:r>
        <w:rPr>
          <w:sz w:val="20"/>
          <w:vertAlign w:val="superscript"/>
        </w:rPr>
        <w:t>34</w:t>
      </w:r>
      <w:r>
        <w:rPr>
          <w:spacing w:val="-3"/>
          <w:sz w:val="20"/>
        </w:rPr>
        <w:t xml:space="preserve"> </w:t>
      </w:r>
      <w:r>
        <w:rPr>
          <w:sz w:val="20"/>
        </w:rPr>
        <w:t>Manual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Participación,</w:t>
      </w:r>
      <w:r>
        <w:rPr>
          <w:spacing w:val="-3"/>
          <w:sz w:val="20"/>
        </w:rPr>
        <w:t xml:space="preserve"> </w:t>
      </w:r>
      <w:r>
        <w:rPr>
          <w:sz w:val="20"/>
        </w:rPr>
        <w:t>pág.</w:t>
      </w:r>
      <w:r>
        <w:rPr>
          <w:spacing w:val="-1"/>
          <w:sz w:val="20"/>
        </w:rPr>
        <w:t xml:space="preserve"> </w:t>
      </w:r>
      <w:r>
        <w:rPr>
          <w:sz w:val="20"/>
        </w:rPr>
        <w:t>168.</w:t>
      </w:r>
    </w:p>
    <w:p w14:paraId="6B1591D6" w14:textId="77777777" w:rsidR="00D26CA5" w:rsidRDefault="007662C3">
      <w:pPr>
        <w:spacing w:before="1"/>
        <w:ind w:left="102" w:right="1078"/>
        <w:jc w:val="both"/>
        <w:rPr>
          <w:sz w:val="20"/>
        </w:rPr>
      </w:pPr>
      <w:r>
        <w:rPr>
          <w:sz w:val="20"/>
          <w:vertAlign w:val="superscript"/>
        </w:rPr>
        <w:t>35</w:t>
      </w:r>
      <w:r>
        <w:rPr>
          <w:sz w:val="20"/>
        </w:rPr>
        <w:t xml:space="preserve"> Recordando que el “Sistema Integral hace especial énfasis en medidas restaurativas y reparadoras, 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pretende alcanzar justicia no solo con sanciones </w:t>
      </w:r>
      <w:r>
        <w:rPr>
          <w:sz w:val="20"/>
        </w:rPr>
        <w:t>retributivas”. GOBIERNO NACIONAL y LAS FARC-EP cit., Punto</w:t>
      </w:r>
      <w:r>
        <w:rPr>
          <w:spacing w:val="1"/>
          <w:sz w:val="20"/>
        </w:rPr>
        <w:t xml:space="preserve"> </w:t>
      </w:r>
      <w:r>
        <w:rPr>
          <w:sz w:val="20"/>
        </w:rPr>
        <w:t>5.1.,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128.</w:t>
      </w:r>
    </w:p>
    <w:p w14:paraId="3588BC3F" w14:textId="77777777" w:rsidR="00D26CA5" w:rsidRDefault="007662C3">
      <w:pPr>
        <w:ind w:left="102" w:right="1076"/>
        <w:jc w:val="both"/>
        <w:rPr>
          <w:sz w:val="20"/>
        </w:rPr>
      </w:pPr>
      <w:r>
        <w:rPr>
          <w:sz w:val="20"/>
          <w:vertAlign w:val="superscript"/>
        </w:rPr>
        <w:t>36</w:t>
      </w:r>
      <w:r>
        <w:rPr>
          <w:sz w:val="20"/>
        </w:rPr>
        <w:t xml:space="preserve"> Debemos recordar que el Acto Legislativo 01 de 2017 (Artículo Transitorio 1.5) y la Sentencia C-080 de 2018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establecen un </w:t>
      </w:r>
      <w:r>
        <w:rPr>
          <w:i/>
          <w:sz w:val="20"/>
        </w:rPr>
        <w:t xml:space="preserve">régimen de condicionalidad </w:t>
      </w:r>
      <w:r>
        <w:rPr>
          <w:sz w:val="20"/>
        </w:rPr>
        <w:t>que permiten el acceso al régimen de tratamiento penal especial</w:t>
      </w:r>
      <w:r>
        <w:rPr>
          <w:spacing w:val="1"/>
          <w:sz w:val="20"/>
        </w:rPr>
        <w:t xml:space="preserve"> </w:t>
      </w:r>
      <w:r>
        <w:rPr>
          <w:sz w:val="20"/>
        </w:rPr>
        <w:t>transicional y que apuntan a la reparación integral de las víctimas y la implementación de garantías de no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repetición por medio del </w:t>
      </w:r>
      <w:r>
        <w:rPr>
          <w:i/>
          <w:sz w:val="20"/>
        </w:rPr>
        <w:t xml:space="preserve">acceso a la verdad </w:t>
      </w:r>
      <w:r>
        <w:rPr>
          <w:sz w:val="20"/>
        </w:rPr>
        <w:t>que puedan aportar quienes: 1) suscribieron el acuerdo final 2)</w:t>
      </w:r>
      <w:r>
        <w:rPr>
          <w:spacing w:val="1"/>
          <w:sz w:val="20"/>
        </w:rPr>
        <w:t xml:space="preserve"> </w:t>
      </w:r>
      <w:r>
        <w:rPr>
          <w:sz w:val="20"/>
        </w:rPr>
        <w:t>hicieron dejación de armas y 3) firmaron el compromiso de sometimiento al SIVJRNR. En tal medida, el deber</w:t>
      </w:r>
      <w:r>
        <w:rPr>
          <w:spacing w:val="1"/>
          <w:sz w:val="20"/>
        </w:rPr>
        <w:t xml:space="preserve"> </w:t>
      </w:r>
      <w:r>
        <w:rPr>
          <w:sz w:val="20"/>
        </w:rPr>
        <w:t>de satisfacción de los derechos de las víctimas a la verdad, la justicia y la reparación es también una condición</w:t>
      </w:r>
      <w:r>
        <w:rPr>
          <w:spacing w:val="-4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permanencia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SIVJRNR,</w:t>
      </w:r>
      <w:r>
        <w:rPr>
          <w:spacing w:val="-7"/>
          <w:sz w:val="20"/>
        </w:rPr>
        <w:t xml:space="preserve"> </w:t>
      </w:r>
      <w:r>
        <w:rPr>
          <w:sz w:val="20"/>
        </w:rPr>
        <w:t>denominándose</w:t>
      </w:r>
      <w:r>
        <w:rPr>
          <w:spacing w:val="-7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conjunto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“Régimen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Condicionalidad”,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mismo,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puede</w:t>
      </w:r>
      <w:r>
        <w:rPr>
          <w:spacing w:val="-1"/>
          <w:sz w:val="20"/>
        </w:rPr>
        <w:t xml:space="preserve"> </w:t>
      </w:r>
      <w:r>
        <w:rPr>
          <w:sz w:val="20"/>
        </w:rPr>
        <w:t>realizar TOAR.</w:t>
      </w:r>
    </w:p>
    <w:p w14:paraId="59AAA051" w14:textId="77777777" w:rsidR="00D26CA5" w:rsidRDefault="007662C3">
      <w:pPr>
        <w:ind w:left="102"/>
        <w:jc w:val="both"/>
        <w:rPr>
          <w:sz w:val="20"/>
        </w:rPr>
      </w:pPr>
      <w:r>
        <w:rPr>
          <w:sz w:val="20"/>
          <w:vertAlign w:val="superscript"/>
        </w:rPr>
        <w:t>37</w:t>
      </w:r>
      <w:r>
        <w:rPr>
          <w:sz w:val="20"/>
        </w:rPr>
        <w:t xml:space="preserve"> SECCIÓN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RECONOCIMIENTO DE</w:t>
      </w:r>
      <w:r>
        <w:rPr>
          <w:spacing w:val="2"/>
          <w:sz w:val="20"/>
        </w:rPr>
        <w:t xml:space="preserve"> </w:t>
      </w:r>
      <w:r>
        <w:rPr>
          <w:sz w:val="20"/>
        </w:rPr>
        <w:t>VERDAD Y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RESPONSABILIDAD, TRIBUNAL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PAZ. Lineamientos en</w:t>
      </w:r>
    </w:p>
    <w:p w14:paraId="01D51EB1" w14:textId="77777777" w:rsidR="00D26CA5" w:rsidRDefault="007662C3">
      <w:pPr>
        <w:spacing w:before="1"/>
        <w:ind w:left="102" w:right="1081"/>
        <w:jc w:val="both"/>
        <w:rPr>
          <w:sz w:val="20"/>
        </w:rPr>
      </w:pPr>
      <w:r>
        <w:rPr>
          <w:sz w:val="20"/>
        </w:rPr>
        <w:t>materia de sanción propia y Trabajos, Obras y Actividades con contenido Reparador – Restaurador. Bogotá,</w:t>
      </w:r>
      <w:r>
        <w:rPr>
          <w:spacing w:val="1"/>
          <w:sz w:val="20"/>
        </w:rPr>
        <w:t xml:space="preserve"> </w:t>
      </w:r>
      <w:r>
        <w:rPr>
          <w:sz w:val="20"/>
        </w:rPr>
        <w:t>D.C.,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de abril</w:t>
      </w:r>
      <w:r>
        <w:rPr>
          <w:spacing w:val="-1"/>
          <w:sz w:val="20"/>
        </w:rPr>
        <w:t xml:space="preserve"> </w:t>
      </w:r>
      <w:r>
        <w:rPr>
          <w:sz w:val="20"/>
        </w:rPr>
        <w:t>de 2020.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9.</w:t>
      </w:r>
    </w:p>
    <w:p w14:paraId="680728EA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75B99730" w14:textId="77777777" w:rsidR="00D26CA5" w:rsidRDefault="007662C3">
      <w:pPr>
        <w:pStyle w:val="Textoindependiente"/>
        <w:spacing w:before="35"/>
        <w:ind w:left="102"/>
        <w:jc w:val="both"/>
      </w:pPr>
      <w:r>
        <w:lastRenderedPageBreak/>
        <w:t>ser</w:t>
      </w:r>
      <w:r>
        <w:rPr>
          <w:spacing w:val="32"/>
        </w:rPr>
        <w:t xml:space="preserve"> </w:t>
      </w:r>
      <w:r>
        <w:t>compatibles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políticas</w:t>
      </w:r>
      <w:r>
        <w:rPr>
          <w:spacing w:val="33"/>
        </w:rPr>
        <w:t xml:space="preserve"> </w:t>
      </w:r>
      <w:r>
        <w:t>públicas</w:t>
      </w:r>
      <w:r>
        <w:rPr>
          <w:spacing w:val="33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Estado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armonizarse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tradiciones</w:t>
      </w:r>
      <w:r>
        <w:rPr>
          <w:spacing w:val="30"/>
        </w:rPr>
        <w:t xml:space="preserve"> </w:t>
      </w:r>
      <w:r>
        <w:t>y</w:t>
      </w:r>
    </w:p>
    <w:p w14:paraId="6BE9F8C8" w14:textId="77777777" w:rsidR="00D26CA5" w:rsidRDefault="007662C3">
      <w:pPr>
        <w:pStyle w:val="Textoindependiente"/>
        <w:ind w:left="102"/>
        <w:jc w:val="both"/>
      </w:pPr>
      <w:r>
        <w:t>costumbres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comunidades étnicas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país”</w:t>
      </w:r>
      <w:r>
        <w:rPr>
          <w:vertAlign w:val="superscript"/>
        </w:rPr>
        <w:t>38</w:t>
      </w:r>
      <w:r>
        <w:t>.</w:t>
      </w:r>
    </w:p>
    <w:p w14:paraId="09FA03AD" w14:textId="77777777" w:rsidR="00D26CA5" w:rsidRDefault="00D26CA5">
      <w:pPr>
        <w:pStyle w:val="Textoindependiente"/>
        <w:spacing w:before="2"/>
      </w:pPr>
    </w:p>
    <w:p w14:paraId="576BB06E" w14:textId="77777777" w:rsidR="00D26CA5" w:rsidRDefault="007662C3">
      <w:pPr>
        <w:pStyle w:val="Textoindependiente"/>
        <w:ind w:left="102" w:right="1078"/>
        <w:jc w:val="both"/>
      </w:pPr>
      <w:r>
        <w:rPr>
          <w:spacing w:val="-1"/>
        </w:rPr>
        <w:t>Adicionalmente,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TOAR</w:t>
      </w:r>
      <w:r>
        <w:rPr>
          <w:spacing w:val="-15"/>
        </w:rPr>
        <w:t xml:space="preserve"> </w:t>
      </w:r>
      <w:r>
        <w:t>deben</w:t>
      </w:r>
      <w:r>
        <w:rPr>
          <w:spacing w:val="-14"/>
        </w:rPr>
        <w:t xml:space="preserve"> </w:t>
      </w:r>
      <w:r>
        <w:t>contribuir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reintegración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compareciente,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esta</w:t>
      </w:r>
      <w:r>
        <w:rPr>
          <w:spacing w:val="-5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finalidad fundamental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justicia</w:t>
      </w:r>
      <w:r>
        <w:rPr>
          <w:spacing w:val="-4"/>
        </w:rPr>
        <w:t xml:space="preserve"> </w:t>
      </w:r>
      <w:r>
        <w:t>restaurativa y a garantizar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repetición</w:t>
      </w:r>
      <w:r>
        <w:rPr>
          <w:vertAlign w:val="superscript"/>
        </w:rPr>
        <w:t>39</w:t>
      </w:r>
      <w:r>
        <w:t>.</w:t>
      </w:r>
    </w:p>
    <w:p w14:paraId="595C48B9" w14:textId="77777777" w:rsidR="00D26CA5" w:rsidRDefault="00D26CA5">
      <w:pPr>
        <w:pStyle w:val="Textoindependiente"/>
      </w:pPr>
    </w:p>
    <w:p w14:paraId="445EB61A" w14:textId="77777777" w:rsidR="00D26CA5" w:rsidRDefault="007662C3">
      <w:pPr>
        <w:pStyle w:val="Textoindependiente"/>
        <w:ind w:left="102" w:right="1074"/>
        <w:jc w:val="both"/>
      </w:pPr>
      <w:r>
        <w:t>El marco normativo y reglamentario de la JEP asigna las siguientes funciones a la Secretaría</w:t>
      </w:r>
      <w:r>
        <w:rPr>
          <w:spacing w:val="1"/>
        </w:rPr>
        <w:t xml:space="preserve"> </w:t>
      </w:r>
      <w:r>
        <w:t>Ejecutiva respecto del seguimiento de medidas</w:t>
      </w:r>
      <w:r>
        <w:rPr>
          <w:spacing w:val="1"/>
        </w:rPr>
        <w:t xml:space="preserve"> </w:t>
      </w:r>
      <w:r>
        <w:t>reparadoras o restaurativas en que los</w:t>
      </w:r>
      <w:r>
        <w:rPr>
          <w:spacing w:val="1"/>
        </w:rPr>
        <w:t xml:space="preserve"> </w:t>
      </w:r>
      <w:r>
        <w:t>comparecientes</w:t>
      </w:r>
      <w:r>
        <w:rPr>
          <w:spacing w:val="-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 JEP hubieran tenido alguna</w:t>
      </w:r>
      <w:r>
        <w:rPr>
          <w:spacing w:val="-1"/>
        </w:rPr>
        <w:t xml:space="preserve"> </w:t>
      </w:r>
      <w:r>
        <w:t>participación:</w:t>
      </w:r>
    </w:p>
    <w:p w14:paraId="007CD592" w14:textId="77777777" w:rsidR="00D26CA5" w:rsidRDefault="00D26CA5">
      <w:pPr>
        <w:pStyle w:val="Textoindependiente"/>
        <w:spacing w:before="11"/>
        <w:rPr>
          <w:sz w:val="23"/>
        </w:rPr>
      </w:pPr>
    </w:p>
    <w:p w14:paraId="5019F883" w14:textId="77777777" w:rsidR="00D26CA5" w:rsidRDefault="007662C3">
      <w:pPr>
        <w:pStyle w:val="Prrafodelista"/>
        <w:numPr>
          <w:ilvl w:val="3"/>
          <w:numId w:val="30"/>
        </w:numPr>
        <w:tabs>
          <w:tab w:val="left" w:pos="822"/>
        </w:tabs>
        <w:spacing w:before="1"/>
        <w:ind w:left="821" w:right="1077"/>
        <w:jc w:val="both"/>
        <w:rPr>
          <w:sz w:val="24"/>
        </w:rPr>
      </w:pPr>
      <w:r>
        <w:rPr>
          <w:spacing w:val="-1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  <w:u w:val="single"/>
        </w:rPr>
        <w:t>registro</w:t>
      </w:r>
      <w:r>
        <w:rPr>
          <w:spacing w:val="-12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de</w:t>
      </w:r>
      <w:r>
        <w:rPr>
          <w:spacing w:val="-11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la</w:t>
      </w:r>
      <w:r>
        <w:rPr>
          <w:spacing w:val="-12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información</w:t>
      </w:r>
      <w:r>
        <w:rPr>
          <w:spacing w:val="-10"/>
          <w:sz w:val="24"/>
        </w:rPr>
        <w:t xml:space="preserve"> </w:t>
      </w:r>
      <w:r>
        <w:rPr>
          <w:sz w:val="24"/>
        </w:rPr>
        <w:t>sobre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comparecientes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allegue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Jurisdicción,</w:t>
      </w:r>
      <w:r>
        <w:rPr>
          <w:spacing w:val="-52"/>
          <w:sz w:val="24"/>
        </w:rPr>
        <w:t xml:space="preserve"> </w:t>
      </w:r>
      <w:r>
        <w:rPr>
          <w:sz w:val="24"/>
        </w:rPr>
        <w:t>referida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régimen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condicionalidad,</w:t>
      </w:r>
      <w:r>
        <w:rPr>
          <w:spacing w:val="-8"/>
          <w:sz w:val="24"/>
        </w:rPr>
        <w:t xml:space="preserve"> </w:t>
      </w:r>
      <w:r>
        <w:rPr>
          <w:sz w:val="24"/>
        </w:rPr>
        <w:t>incluida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52"/>
          <w:sz w:val="24"/>
        </w:rPr>
        <w:t xml:space="preserve"> </w:t>
      </w:r>
      <w:r>
        <w:rPr>
          <w:sz w:val="24"/>
        </w:rPr>
        <w:t>trabajos, obras o actividades con contenido reparador o restaurador (TOAR) o actos</w:t>
      </w:r>
      <w:r>
        <w:rPr>
          <w:spacing w:val="1"/>
          <w:sz w:val="24"/>
        </w:rPr>
        <w:t xml:space="preserve"> </w:t>
      </w:r>
      <w:r>
        <w:rPr>
          <w:sz w:val="24"/>
        </w:rPr>
        <w:t>tempranos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acciones</w:t>
      </w:r>
      <w:r>
        <w:rPr>
          <w:spacing w:val="1"/>
          <w:sz w:val="24"/>
        </w:rPr>
        <w:t xml:space="preserve"> </w:t>
      </w:r>
      <w:r>
        <w:rPr>
          <w:sz w:val="24"/>
        </w:rPr>
        <w:t>concretas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contribución</w:t>
      </w:r>
      <w:r>
        <w:rPr>
          <w:spacing w:val="-4"/>
          <w:sz w:val="24"/>
        </w:rPr>
        <w:t xml:space="preserve"> </w:t>
      </w:r>
      <w:r>
        <w:rPr>
          <w:sz w:val="24"/>
        </w:rPr>
        <w:t>a la</w:t>
      </w:r>
      <w:r>
        <w:rPr>
          <w:spacing w:val="-2"/>
          <w:sz w:val="24"/>
        </w:rPr>
        <w:t xml:space="preserve"> </w:t>
      </w:r>
      <w:r>
        <w:rPr>
          <w:sz w:val="24"/>
        </w:rPr>
        <w:t>reparación</w:t>
      </w:r>
      <w:r>
        <w:rPr>
          <w:sz w:val="24"/>
          <w:vertAlign w:val="superscript"/>
        </w:rPr>
        <w:t>40</w:t>
      </w:r>
      <w:r>
        <w:rPr>
          <w:sz w:val="24"/>
        </w:rPr>
        <w:t>.</w:t>
      </w:r>
    </w:p>
    <w:p w14:paraId="0F5F9575" w14:textId="77777777" w:rsidR="00D26CA5" w:rsidRDefault="007662C3">
      <w:pPr>
        <w:pStyle w:val="Prrafodelista"/>
        <w:numPr>
          <w:ilvl w:val="3"/>
          <w:numId w:val="30"/>
        </w:numPr>
        <w:tabs>
          <w:tab w:val="left" w:pos="822"/>
        </w:tabs>
        <w:ind w:left="821" w:right="1074" w:hanging="526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certificación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participación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comparecientes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trabajos,</w:t>
      </w:r>
      <w:r>
        <w:rPr>
          <w:spacing w:val="1"/>
          <w:sz w:val="24"/>
        </w:rPr>
        <w:t xml:space="preserve"> </w:t>
      </w:r>
      <w:r>
        <w:rPr>
          <w:sz w:val="24"/>
        </w:rPr>
        <w:t>obras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con contenido</w:t>
      </w:r>
      <w:r>
        <w:rPr>
          <w:spacing w:val="1"/>
          <w:sz w:val="24"/>
        </w:rPr>
        <w:t xml:space="preserve"> </w:t>
      </w:r>
      <w:r>
        <w:rPr>
          <w:sz w:val="24"/>
        </w:rPr>
        <w:t>reparador o restaurativo (TOAR),</w:t>
      </w:r>
      <w:r>
        <w:rPr>
          <w:spacing w:val="1"/>
          <w:sz w:val="24"/>
        </w:rPr>
        <w:t xml:space="preserve"> </w:t>
      </w:r>
      <w:r>
        <w:rPr>
          <w:sz w:val="24"/>
        </w:rPr>
        <w:t>de acuerdo con las</w:t>
      </w:r>
      <w:r>
        <w:rPr>
          <w:spacing w:val="1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certificación</w:t>
      </w:r>
      <w:r>
        <w:rPr>
          <w:spacing w:val="-3"/>
          <w:sz w:val="24"/>
        </w:rPr>
        <w:t xml:space="preserve"> </w:t>
      </w:r>
      <w:r>
        <w:rPr>
          <w:sz w:val="24"/>
        </w:rPr>
        <w:t>presentadas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sometidas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competencia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la JEP</w:t>
      </w:r>
      <w:r>
        <w:rPr>
          <w:sz w:val="24"/>
          <w:vertAlign w:val="superscript"/>
        </w:rPr>
        <w:t>41</w:t>
      </w:r>
      <w:r>
        <w:rPr>
          <w:sz w:val="24"/>
        </w:rPr>
        <w:t>.</w:t>
      </w:r>
    </w:p>
    <w:p w14:paraId="60F55C9A" w14:textId="77777777" w:rsidR="00D26CA5" w:rsidRDefault="007662C3">
      <w:pPr>
        <w:pStyle w:val="Prrafodelista"/>
        <w:numPr>
          <w:ilvl w:val="3"/>
          <w:numId w:val="30"/>
        </w:numPr>
        <w:tabs>
          <w:tab w:val="left" w:pos="822"/>
        </w:tabs>
        <w:spacing w:before="1"/>
        <w:ind w:left="821" w:right="1076" w:hanging="579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sz w:val="24"/>
          <w:u w:val="single"/>
        </w:rPr>
        <w:t>puesta a disposición</w:t>
      </w:r>
      <w:r>
        <w:rPr>
          <w:sz w:val="24"/>
        </w:rPr>
        <w:t xml:space="preserve"> de los titulares de derechos y de las Salas de Justicia y</w:t>
      </w:r>
      <w:r>
        <w:rPr>
          <w:spacing w:val="1"/>
          <w:sz w:val="24"/>
        </w:rPr>
        <w:t xml:space="preserve"> </w:t>
      </w:r>
      <w:r>
        <w:rPr>
          <w:sz w:val="24"/>
        </w:rPr>
        <w:t>Secciones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Tribunal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Paz,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5"/>
          <w:sz w:val="24"/>
        </w:rPr>
        <w:t xml:space="preserve"> </w:t>
      </w:r>
      <w:r>
        <w:rPr>
          <w:sz w:val="24"/>
        </w:rPr>
        <w:t>mencionada,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manera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52"/>
          <w:sz w:val="24"/>
        </w:rPr>
        <w:t xml:space="preserve"> </w:t>
      </w:r>
      <w:r>
        <w:rPr>
          <w:sz w:val="24"/>
        </w:rPr>
        <w:t>interesados puedan acceder a ella en el momento en que se requiera para la toma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decisiones</w:t>
      </w:r>
      <w:r>
        <w:rPr>
          <w:spacing w:val="1"/>
          <w:sz w:val="24"/>
        </w:rPr>
        <w:t xml:space="preserve"> </w:t>
      </w:r>
      <w:r>
        <w:rPr>
          <w:sz w:val="24"/>
        </w:rPr>
        <w:t>judiciales</w:t>
      </w:r>
      <w:r>
        <w:rPr>
          <w:sz w:val="24"/>
          <w:vertAlign w:val="superscript"/>
        </w:rPr>
        <w:t>42</w:t>
      </w:r>
      <w:r>
        <w:rPr>
          <w:sz w:val="24"/>
        </w:rPr>
        <w:t>.</w:t>
      </w:r>
    </w:p>
    <w:p w14:paraId="3FEE7B81" w14:textId="77777777" w:rsidR="00D26CA5" w:rsidRDefault="00D26CA5">
      <w:pPr>
        <w:pStyle w:val="Textoindependiente"/>
        <w:spacing w:before="12"/>
        <w:rPr>
          <w:sz w:val="23"/>
        </w:rPr>
      </w:pPr>
    </w:p>
    <w:p w14:paraId="3B04CB7F" w14:textId="77777777" w:rsidR="00D26CA5" w:rsidRDefault="007662C3">
      <w:pPr>
        <w:pStyle w:val="Textoindependiente"/>
        <w:ind w:left="102" w:right="1079"/>
        <w:jc w:val="both"/>
      </w:pPr>
      <w:r>
        <w:t>De conformidad con el marco normativo vigente, la certificación de la participación de</w:t>
      </w:r>
      <w:r>
        <w:rPr>
          <w:spacing w:val="1"/>
        </w:rPr>
        <w:t xml:space="preserve"> </w:t>
      </w:r>
      <w:r>
        <w:t>comparecientes en trabajos, obras o actividades con contenido reparador o restaurativo</w:t>
      </w:r>
      <w:r>
        <w:rPr>
          <w:spacing w:val="1"/>
        </w:rPr>
        <w:t xml:space="preserve"> </w:t>
      </w:r>
      <w:r>
        <w:t>(TOAR), se realiza por solicitud de los comparecientes ante la Secretaría Ejecutiva, es decir,</w:t>
      </w:r>
      <w:r>
        <w:rPr>
          <w:spacing w:val="1"/>
        </w:rPr>
        <w:t xml:space="preserve"> </w:t>
      </w:r>
      <w:r>
        <w:t>por solicitud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interesados.</w:t>
      </w:r>
    </w:p>
    <w:p w14:paraId="41FF937D" w14:textId="77777777" w:rsidR="00D26CA5" w:rsidRDefault="00D26CA5">
      <w:pPr>
        <w:pStyle w:val="Textoindependiente"/>
        <w:spacing w:before="11"/>
        <w:rPr>
          <w:sz w:val="23"/>
        </w:rPr>
      </w:pPr>
    </w:p>
    <w:p w14:paraId="04C9FFC6" w14:textId="77777777" w:rsidR="00D26CA5" w:rsidRDefault="007662C3">
      <w:pPr>
        <w:pStyle w:val="Textoindependiente"/>
        <w:ind w:left="102" w:right="1074"/>
        <w:jc w:val="both"/>
      </w:pP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último,</w:t>
      </w:r>
      <w:r>
        <w:rPr>
          <w:spacing w:val="-10"/>
        </w:rPr>
        <w:t xml:space="preserve"> </w:t>
      </w:r>
      <w:r>
        <w:rPr>
          <w:spacing w:val="-1"/>
        </w:rPr>
        <w:t>es</w:t>
      </w:r>
      <w:r>
        <w:rPr>
          <w:spacing w:val="-13"/>
        </w:rPr>
        <w:t xml:space="preserve"> </w:t>
      </w:r>
      <w:r>
        <w:rPr>
          <w:spacing w:val="-1"/>
        </w:rPr>
        <w:t>importante</w:t>
      </w:r>
      <w:r>
        <w:rPr>
          <w:spacing w:val="-12"/>
        </w:rPr>
        <w:t xml:space="preserve"> </w:t>
      </w:r>
      <w:r>
        <w:rPr>
          <w:spacing w:val="-1"/>
        </w:rPr>
        <w:t>precisar</w:t>
      </w:r>
      <w:r>
        <w:rPr>
          <w:spacing w:val="-12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proofErr w:type="spellStart"/>
      <w:r>
        <w:t>SeRVR</w:t>
      </w:r>
      <w:proofErr w:type="spellEnd"/>
      <w:r>
        <w:rPr>
          <w:spacing w:val="-12"/>
        </w:rPr>
        <w:t xml:space="preserve"> </w:t>
      </w:r>
      <w:r>
        <w:t>adoptó</w:t>
      </w:r>
      <w:r>
        <w:rPr>
          <w:spacing w:val="-11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serie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requisitos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solicitud</w:t>
      </w:r>
      <w:r>
        <w:rPr>
          <w:spacing w:val="-51"/>
        </w:rPr>
        <w:t xml:space="preserve"> </w:t>
      </w:r>
      <w:r>
        <w:t>de certificación de TOAR que debe presentarse ante la Secretaría Ejecutiva, entre los que se</w:t>
      </w:r>
      <w:r>
        <w:rPr>
          <w:spacing w:val="-52"/>
        </w:rPr>
        <w:t xml:space="preserve"> </w:t>
      </w:r>
      <w:r>
        <w:t>incluyen:</w:t>
      </w:r>
    </w:p>
    <w:p w14:paraId="54660ED8" w14:textId="77777777" w:rsidR="00D26CA5" w:rsidRDefault="00D26CA5">
      <w:pPr>
        <w:pStyle w:val="Textoindependiente"/>
        <w:spacing w:before="2"/>
      </w:pPr>
    </w:p>
    <w:p w14:paraId="6A544BFC" w14:textId="77777777" w:rsidR="00D26CA5" w:rsidRDefault="007662C3">
      <w:pPr>
        <w:pStyle w:val="Prrafodelista"/>
        <w:numPr>
          <w:ilvl w:val="0"/>
          <w:numId w:val="29"/>
        </w:numPr>
        <w:tabs>
          <w:tab w:val="left" w:pos="822"/>
        </w:tabs>
        <w:ind w:left="821" w:right="1078"/>
        <w:jc w:val="both"/>
        <w:rPr>
          <w:sz w:val="24"/>
        </w:rPr>
      </w:pPr>
      <w:r>
        <w:rPr>
          <w:sz w:val="24"/>
        </w:rPr>
        <w:t>Identificar el/los y las comparecientes que ejecutaron, vienen ejecutando o van a</w:t>
      </w:r>
      <w:r>
        <w:rPr>
          <w:spacing w:val="1"/>
          <w:sz w:val="24"/>
        </w:rPr>
        <w:t xml:space="preserve"> </w:t>
      </w:r>
      <w:r>
        <w:rPr>
          <w:sz w:val="24"/>
        </w:rPr>
        <w:t>ejecutar el TOAR.</w:t>
      </w:r>
    </w:p>
    <w:p w14:paraId="3EF3E261" w14:textId="77777777" w:rsidR="00D26CA5" w:rsidRDefault="00D26CA5">
      <w:pPr>
        <w:pStyle w:val="Textoindependiente"/>
        <w:rPr>
          <w:sz w:val="20"/>
        </w:rPr>
      </w:pPr>
    </w:p>
    <w:p w14:paraId="2D40894B" w14:textId="77777777" w:rsidR="00D26CA5" w:rsidRDefault="00D26CA5">
      <w:pPr>
        <w:pStyle w:val="Textoindependiente"/>
        <w:rPr>
          <w:sz w:val="20"/>
        </w:rPr>
      </w:pPr>
    </w:p>
    <w:p w14:paraId="1FDFC4DC" w14:textId="77777777" w:rsidR="00D26CA5" w:rsidRDefault="004F4E54">
      <w:pPr>
        <w:pStyle w:val="Textoindependiente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2939CE" wp14:editId="1B9B87D4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1828800" cy="7620"/>
                <wp:effectExtent l="0" t="0" r="0" b="508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F19E2" id="Rectangle 12" o:spid="_x0000_s1026" style="position:absolute;margin-left:85.1pt;margin-top:9.85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68FF1C1" w14:textId="77777777" w:rsidR="00D26CA5" w:rsidRDefault="007662C3">
      <w:pPr>
        <w:spacing w:before="75"/>
        <w:ind w:left="102" w:right="1079"/>
        <w:jc w:val="both"/>
        <w:rPr>
          <w:sz w:val="20"/>
        </w:rPr>
      </w:pPr>
      <w:r>
        <w:rPr>
          <w:sz w:val="20"/>
          <w:vertAlign w:val="superscript"/>
        </w:rPr>
        <w:t>38</w:t>
      </w:r>
      <w:r>
        <w:rPr>
          <w:sz w:val="20"/>
        </w:rPr>
        <w:t xml:space="preserve"> Lineamientos en materia de sanción propia y Trabajos, Obras y Actividades con contenido Reparador-</w:t>
      </w:r>
      <w:r>
        <w:rPr>
          <w:spacing w:val="1"/>
          <w:sz w:val="20"/>
        </w:rPr>
        <w:t xml:space="preserve"> </w:t>
      </w:r>
      <w:r>
        <w:rPr>
          <w:sz w:val="20"/>
        </w:rPr>
        <w:t>Restaurador, Sección de Reconocimiento de Verdad y Responsabilidad del Tribunal para la Paz (2020), página</w:t>
      </w:r>
      <w:r>
        <w:rPr>
          <w:spacing w:val="1"/>
          <w:sz w:val="20"/>
        </w:rPr>
        <w:t xml:space="preserve"> </w:t>
      </w:r>
      <w:r>
        <w:rPr>
          <w:sz w:val="20"/>
        </w:rPr>
        <w:t>6.</w:t>
      </w:r>
    </w:p>
    <w:p w14:paraId="3B3A5E0B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  <w:vertAlign w:val="superscript"/>
        </w:rPr>
        <w:t>39</w:t>
      </w:r>
      <w:r>
        <w:rPr>
          <w:spacing w:val="-3"/>
          <w:sz w:val="20"/>
        </w:rPr>
        <w:t xml:space="preserve"> </w:t>
      </w:r>
      <w:r>
        <w:rPr>
          <w:sz w:val="20"/>
        </w:rPr>
        <w:t>Sentencia</w:t>
      </w:r>
      <w:r>
        <w:rPr>
          <w:spacing w:val="-3"/>
          <w:sz w:val="20"/>
        </w:rPr>
        <w:t xml:space="preserve"> </w:t>
      </w:r>
      <w:r>
        <w:rPr>
          <w:sz w:val="20"/>
        </w:rPr>
        <w:t>C-</w:t>
      </w:r>
      <w:r>
        <w:rPr>
          <w:spacing w:val="-3"/>
          <w:sz w:val="20"/>
        </w:rPr>
        <w:t xml:space="preserve"> </w:t>
      </w:r>
      <w:r>
        <w:rPr>
          <w:sz w:val="20"/>
        </w:rPr>
        <w:t>080 de</w:t>
      </w:r>
      <w:r>
        <w:rPr>
          <w:spacing w:val="-2"/>
          <w:sz w:val="20"/>
        </w:rPr>
        <w:t xml:space="preserve"> </w:t>
      </w:r>
      <w:r>
        <w:rPr>
          <w:sz w:val="20"/>
        </w:rPr>
        <w:t>2018,</w:t>
      </w:r>
      <w:r>
        <w:rPr>
          <w:spacing w:val="-4"/>
          <w:sz w:val="20"/>
        </w:rPr>
        <w:t xml:space="preserve"> </w:t>
      </w:r>
      <w:r>
        <w:rPr>
          <w:sz w:val="20"/>
        </w:rPr>
        <w:t>numeral</w:t>
      </w:r>
      <w:r>
        <w:rPr>
          <w:spacing w:val="-4"/>
          <w:sz w:val="20"/>
        </w:rPr>
        <w:t xml:space="preserve"> </w:t>
      </w:r>
      <w:r>
        <w:rPr>
          <w:sz w:val="20"/>
        </w:rPr>
        <w:t>4.1.9.</w:t>
      </w:r>
    </w:p>
    <w:p w14:paraId="4936992C" w14:textId="77777777" w:rsidR="00D26CA5" w:rsidRDefault="007662C3">
      <w:pPr>
        <w:ind w:left="102" w:right="1033"/>
        <w:rPr>
          <w:sz w:val="20"/>
        </w:rPr>
      </w:pPr>
      <w:r>
        <w:rPr>
          <w:sz w:val="20"/>
          <w:vertAlign w:val="superscript"/>
        </w:rPr>
        <w:t>40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1957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artículos</w:t>
      </w:r>
      <w:r>
        <w:rPr>
          <w:spacing w:val="-4"/>
          <w:sz w:val="20"/>
        </w:rPr>
        <w:t xml:space="preserve"> </w:t>
      </w:r>
      <w:r>
        <w:rPr>
          <w:sz w:val="20"/>
        </w:rPr>
        <w:t>112,</w:t>
      </w:r>
      <w:r>
        <w:rPr>
          <w:spacing w:val="-3"/>
          <w:sz w:val="20"/>
        </w:rPr>
        <w:t xml:space="preserve"> </w:t>
      </w:r>
      <w:r>
        <w:rPr>
          <w:sz w:val="20"/>
        </w:rPr>
        <w:t>numerales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9;</w:t>
      </w:r>
      <w:r>
        <w:rPr>
          <w:spacing w:val="-2"/>
          <w:sz w:val="20"/>
        </w:rPr>
        <w:t xml:space="preserve"> </w:t>
      </w:r>
      <w:r>
        <w:rPr>
          <w:sz w:val="20"/>
        </w:rPr>
        <w:t>Acuerdo</w:t>
      </w:r>
      <w:r>
        <w:rPr>
          <w:spacing w:val="-1"/>
          <w:sz w:val="20"/>
        </w:rPr>
        <w:t xml:space="preserve"> </w:t>
      </w:r>
      <w:r>
        <w:rPr>
          <w:sz w:val="20"/>
        </w:rPr>
        <w:t>ASP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001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2020,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1"/>
          <w:sz w:val="20"/>
        </w:rPr>
        <w:t xml:space="preserve"> </w:t>
      </w:r>
      <w:r>
        <w:rPr>
          <w:sz w:val="20"/>
        </w:rPr>
        <w:t>95,</w:t>
      </w:r>
      <w:r>
        <w:rPr>
          <w:spacing w:val="-4"/>
          <w:sz w:val="20"/>
        </w:rPr>
        <w:t xml:space="preserve"> </w:t>
      </w:r>
      <w:r>
        <w:rPr>
          <w:sz w:val="20"/>
        </w:rPr>
        <w:t>literal c),</w:t>
      </w:r>
      <w:r>
        <w:rPr>
          <w:spacing w:val="-42"/>
          <w:sz w:val="20"/>
        </w:rPr>
        <w:t xml:space="preserve"> </w:t>
      </w:r>
      <w:r>
        <w:rPr>
          <w:sz w:val="20"/>
        </w:rPr>
        <w:t>numeral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viii</w:t>
      </w:r>
      <w:proofErr w:type="spellEnd"/>
      <w:r>
        <w:rPr>
          <w:sz w:val="20"/>
        </w:rPr>
        <w:t>.</w:t>
      </w:r>
    </w:p>
    <w:p w14:paraId="4E9F0A45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41</w:t>
      </w:r>
      <w:r>
        <w:rPr>
          <w:spacing w:val="-3"/>
          <w:sz w:val="20"/>
        </w:rPr>
        <w:t xml:space="preserve"> </w:t>
      </w:r>
      <w:r>
        <w:rPr>
          <w:sz w:val="20"/>
        </w:rPr>
        <w:t>Ley 1957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artículos</w:t>
      </w:r>
      <w:r>
        <w:rPr>
          <w:spacing w:val="-3"/>
          <w:sz w:val="20"/>
        </w:rPr>
        <w:t xml:space="preserve"> </w:t>
      </w:r>
      <w:r>
        <w:rPr>
          <w:sz w:val="20"/>
        </w:rPr>
        <w:t>139.</w:t>
      </w:r>
    </w:p>
    <w:p w14:paraId="4659D860" w14:textId="77777777" w:rsidR="00D26CA5" w:rsidRDefault="007662C3">
      <w:pPr>
        <w:ind w:left="102"/>
        <w:rPr>
          <w:sz w:val="20"/>
        </w:rPr>
      </w:pPr>
      <w:r>
        <w:rPr>
          <w:sz w:val="20"/>
          <w:vertAlign w:val="superscript"/>
        </w:rPr>
        <w:t>42</w:t>
      </w:r>
      <w:r>
        <w:rPr>
          <w:spacing w:val="-3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ASP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001 de</w:t>
      </w:r>
      <w:r>
        <w:rPr>
          <w:spacing w:val="-2"/>
          <w:sz w:val="20"/>
        </w:rPr>
        <w:t xml:space="preserve"> </w:t>
      </w:r>
      <w:r>
        <w:rPr>
          <w:sz w:val="20"/>
        </w:rPr>
        <w:t>2020,</w:t>
      </w:r>
      <w:r>
        <w:rPr>
          <w:spacing w:val="-2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95,</w:t>
      </w:r>
      <w:r>
        <w:rPr>
          <w:spacing w:val="-1"/>
          <w:sz w:val="20"/>
        </w:rPr>
        <w:t xml:space="preserve"> </w:t>
      </w:r>
      <w:r>
        <w:rPr>
          <w:sz w:val="20"/>
        </w:rPr>
        <w:t>literal</w:t>
      </w:r>
      <w:r>
        <w:rPr>
          <w:spacing w:val="-2"/>
          <w:sz w:val="20"/>
        </w:rPr>
        <w:t xml:space="preserve"> </w:t>
      </w:r>
      <w:r>
        <w:rPr>
          <w:sz w:val="20"/>
        </w:rPr>
        <w:t>c), numeral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viii</w:t>
      </w:r>
      <w:proofErr w:type="spellEnd"/>
      <w:r>
        <w:rPr>
          <w:sz w:val="20"/>
        </w:rPr>
        <w:t>.</w:t>
      </w:r>
    </w:p>
    <w:p w14:paraId="7FCEB682" w14:textId="77777777" w:rsidR="00D26CA5" w:rsidRDefault="00D26CA5">
      <w:pPr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383C9F0D" w14:textId="77777777" w:rsidR="00D26CA5" w:rsidRDefault="007662C3">
      <w:pPr>
        <w:pStyle w:val="Prrafodelista"/>
        <w:numPr>
          <w:ilvl w:val="0"/>
          <w:numId w:val="29"/>
        </w:numPr>
        <w:tabs>
          <w:tab w:val="left" w:pos="822"/>
        </w:tabs>
        <w:spacing w:before="35"/>
        <w:ind w:left="821" w:right="1074"/>
        <w:jc w:val="both"/>
        <w:rPr>
          <w:sz w:val="24"/>
        </w:rPr>
      </w:pPr>
      <w:r>
        <w:rPr>
          <w:sz w:val="24"/>
        </w:rPr>
        <w:lastRenderedPageBreak/>
        <w:t>Identificar el tipo de TOAR y si es compatible con el listado de sanciones del artículo</w:t>
      </w:r>
      <w:r>
        <w:rPr>
          <w:spacing w:val="1"/>
          <w:sz w:val="24"/>
        </w:rPr>
        <w:t xml:space="preserve"> </w:t>
      </w:r>
      <w:r>
        <w:rPr>
          <w:sz w:val="24"/>
        </w:rPr>
        <w:t>141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Ley 1957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</w:p>
    <w:p w14:paraId="08AE7916" w14:textId="77777777" w:rsidR="00D26CA5" w:rsidRDefault="007662C3">
      <w:pPr>
        <w:pStyle w:val="Prrafodelista"/>
        <w:numPr>
          <w:ilvl w:val="0"/>
          <w:numId w:val="29"/>
        </w:numPr>
        <w:tabs>
          <w:tab w:val="left" w:pos="822"/>
        </w:tabs>
        <w:spacing w:before="3"/>
        <w:ind w:left="821" w:right="1074"/>
        <w:jc w:val="both"/>
        <w:rPr>
          <w:sz w:val="24"/>
        </w:rPr>
      </w:pPr>
      <w:r>
        <w:rPr>
          <w:sz w:val="24"/>
        </w:rPr>
        <w:t>Identificar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contenido</w:t>
      </w:r>
      <w:r>
        <w:rPr>
          <w:spacing w:val="1"/>
          <w:sz w:val="24"/>
        </w:rPr>
        <w:t xml:space="preserve"> </w:t>
      </w:r>
      <w:r>
        <w:rPr>
          <w:sz w:val="24"/>
        </w:rPr>
        <w:t>reparador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restaurador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cuál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participación de las víctimas, las comunidades o los pueblos étnicos, cuando sea el</w:t>
      </w:r>
      <w:r>
        <w:rPr>
          <w:spacing w:val="1"/>
          <w:sz w:val="24"/>
        </w:rPr>
        <w:t xml:space="preserve"> </w:t>
      </w:r>
      <w:r>
        <w:rPr>
          <w:sz w:val="24"/>
        </w:rPr>
        <w:t>caso.</w:t>
      </w:r>
    </w:p>
    <w:p w14:paraId="2867FFC9" w14:textId="77777777" w:rsidR="00D26CA5" w:rsidRDefault="007662C3">
      <w:pPr>
        <w:pStyle w:val="Prrafodelista"/>
        <w:numPr>
          <w:ilvl w:val="0"/>
          <w:numId w:val="29"/>
        </w:numPr>
        <w:tabs>
          <w:tab w:val="left" w:pos="822"/>
        </w:tabs>
        <w:ind w:left="821" w:right="1075"/>
        <w:jc w:val="both"/>
        <w:rPr>
          <w:sz w:val="24"/>
        </w:rPr>
      </w:pPr>
      <w:r>
        <w:rPr>
          <w:sz w:val="24"/>
        </w:rPr>
        <w:t>Determinar las acciones específicas que desarrollará el compareciente en el marco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TOAR.</w:t>
      </w:r>
    </w:p>
    <w:p w14:paraId="38CC7DBD" w14:textId="77777777" w:rsidR="00D26CA5" w:rsidRDefault="007662C3">
      <w:pPr>
        <w:pStyle w:val="Prrafodelista"/>
        <w:numPr>
          <w:ilvl w:val="0"/>
          <w:numId w:val="29"/>
        </w:numPr>
        <w:tabs>
          <w:tab w:val="left" w:pos="82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Señalar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fases se</w:t>
      </w:r>
      <w:r>
        <w:rPr>
          <w:spacing w:val="-2"/>
          <w:sz w:val="24"/>
        </w:rPr>
        <w:t xml:space="preserve"> </w:t>
      </w:r>
      <w:r>
        <w:rPr>
          <w:sz w:val="24"/>
        </w:rPr>
        <w:t>desarrolló</w:t>
      </w:r>
      <w:r>
        <w:rPr>
          <w:spacing w:val="-2"/>
          <w:sz w:val="24"/>
        </w:rPr>
        <w:t xml:space="preserve"> </w:t>
      </w:r>
      <w:r>
        <w:rPr>
          <w:sz w:val="24"/>
        </w:rPr>
        <w:t>o se</w:t>
      </w:r>
      <w:r>
        <w:rPr>
          <w:spacing w:val="-2"/>
          <w:sz w:val="24"/>
        </w:rPr>
        <w:t xml:space="preserve"> </w:t>
      </w:r>
      <w:r>
        <w:rPr>
          <w:sz w:val="24"/>
        </w:rPr>
        <w:t>desarrollará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TOAR.</w:t>
      </w:r>
    </w:p>
    <w:p w14:paraId="18008C96" w14:textId="77777777" w:rsidR="00D26CA5" w:rsidRDefault="007662C3">
      <w:pPr>
        <w:pStyle w:val="Prrafodelista"/>
        <w:numPr>
          <w:ilvl w:val="0"/>
          <w:numId w:val="29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Informar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tiempo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duración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TOAR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horarios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ejecución</w:t>
      </w:r>
    </w:p>
    <w:p w14:paraId="681E108F" w14:textId="77777777" w:rsidR="00D26CA5" w:rsidRDefault="007662C3">
      <w:pPr>
        <w:pStyle w:val="Prrafodelista"/>
        <w:numPr>
          <w:ilvl w:val="0"/>
          <w:numId w:val="29"/>
        </w:numPr>
        <w:tabs>
          <w:tab w:val="left" w:pos="822"/>
        </w:tabs>
        <w:ind w:left="821" w:right="1077"/>
        <w:jc w:val="both"/>
        <w:rPr>
          <w:sz w:val="24"/>
        </w:rPr>
      </w:pPr>
      <w:r>
        <w:rPr>
          <w:sz w:val="24"/>
        </w:rPr>
        <w:t>Indicar el lugar de residencia de los comparecientes que ejecutaron el TOAR, la</w:t>
      </w:r>
      <w:r>
        <w:rPr>
          <w:spacing w:val="1"/>
          <w:sz w:val="24"/>
        </w:rPr>
        <w:t xml:space="preserve"> </w:t>
      </w:r>
      <w:r>
        <w:rPr>
          <w:sz w:val="24"/>
        </w:rPr>
        <w:t>ubicación del TOAR, y si hay alguien que pueda dar fe de dicho lugar de ejecución o</w:t>
      </w:r>
      <w:r>
        <w:rPr>
          <w:spacing w:val="1"/>
          <w:sz w:val="24"/>
        </w:rPr>
        <w:t xml:space="preserve"> </w:t>
      </w:r>
      <w:r>
        <w:rPr>
          <w:sz w:val="24"/>
        </w:rPr>
        <w:t>residencia. Cuando el TOAR no sea realizado en el lugar donde se produjo el daño se</w:t>
      </w:r>
      <w:r>
        <w:rPr>
          <w:spacing w:val="-52"/>
          <w:sz w:val="24"/>
        </w:rPr>
        <w:t xml:space="preserve"> </w:t>
      </w:r>
      <w:r>
        <w:rPr>
          <w:sz w:val="24"/>
        </w:rPr>
        <w:t>debe</w:t>
      </w:r>
      <w:r>
        <w:rPr>
          <w:spacing w:val="-2"/>
          <w:sz w:val="24"/>
        </w:rPr>
        <w:t xml:space="preserve"> </w:t>
      </w:r>
      <w:r>
        <w:rPr>
          <w:sz w:val="24"/>
        </w:rPr>
        <w:t>explicar</w:t>
      </w:r>
      <w:r>
        <w:rPr>
          <w:spacing w:val="1"/>
          <w:sz w:val="24"/>
        </w:rPr>
        <w:t xml:space="preserve"> </w:t>
      </w:r>
      <w:r>
        <w:rPr>
          <w:sz w:val="24"/>
        </w:rPr>
        <w:t>la razón.</w:t>
      </w:r>
    </w:p>
    <w:p w14:paraId="646E3562" w14:textId="77777777" w:rsidR="00D26CA5" w:rsidRDefault="00D26CA5">
      <w:pPr>
        <w:pStyle w:val="Textoindependiente"/>
      </w:pPr>
    </w:p>
    <w:p w14:paraId="7302DEF8" w14:textId="77777777" w:rsidR="00D26CA5" w:rsidRDefault="00D26CA5">
      <w:pPr>
        <w:pStyle w:val="Textoindependiente"/>
        <w:spacing w:before="10"/>
        <w:rPr>
          <w:sz w:val="23"/>
        </w:rPr>
      </w:pPr>
    </w:p>
    <w:p w14:paraId="5030BF49" w14:textId="77777777" w:rsidR="00D26CA5" w:rsidRDefault="007662C3">
      <w:pPr>
        <w:tabs>
          <w:tab w:val="left" w:pos="821"/>
        </w:tabs>
        <w:spacing w:before="1"/>
        <w:ind w:left="102"/>
        <w:rPr>
          <w:sz w:val="19"/>
        </w:rPr>
      </w:pPr>
      <w:r>
        <w:rPr>
          <w:sz w:val="24"/>
        </w:rPr>
        <w:t>1.1.2</w:t>
      </w:r>
      <w:r>
        <w:rPr>
          <w:sz w:val="24"/>
        </w:rPr>
        <w:tab/>
      </w:r>
      <w:r>
        <w:rPr>
          <w:spacing w:val="-1"/>
          <w:sz w:val="24"/>
        </w:rPr>
        <w:t>M</w:t>
      </w:r>
      <w:r>
        <w:rPr>
          <w:spacing w:val="-1"/>
          <w:sz w:val="19"/>
        </w:rPr>
        <w:t>ARCO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 xml:space="preserve">JURÍDICO </w:t>
      </w:r>
      <w:r>
        <w:rPr>
          <w:sz w:val="19"/>
        </w:rPr>
        <w:t>DE LOS</w:t>
      </w:r>
      <w:r>
        <w:rPr>
          <w:spacing w:val="1"/>
          <w:sz w:val="19"/>
        </w:rPr>
        <w:t xml:space="preserve"> </w:t>
      </w:r>
      <w:r>
        <w:rPr>
          <w:sz w:val="24"/>
        </w:rPr>
        <w:t>TOAR</w:t>
      </w:r>
      <w:r>
        <w:rPr>
          <w:spacing w:val="-13"/>
          <w:sz w:val="24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OTROS</w:t>
      </w:r>
      <w:r>
        <w:rPr>
          <w:spacing w:val="-1"/>
          <w:sz w:val="19"/>
        </w:rPr>
        <w:t xml:space="preserve"> </w:t>
      </w:r>
      <w:r>
        <w:rPr>
          <w:sz w:val="19"/>
        </w:rPr>
        <w:t>DOCUMENTOS</w:t>
      </w:r>
      <w:r>
        <w:rPr>
          <w:spacing w:val="-1"/>
          <w:sz w:val="19"/>
        </w:rPr>
        <w:t xml:space="preserve"> </w:t>
      </w:r>
      <w:r>
        <w:rPr>
          <w:sz w:val="19"/>
        </w:rPr>
        <w:t>RELEVANTES</w:t>
      </w:r>
    </w:p>
    <w:p w14:paraId="792742A3" w14:textId="77777777" w:rsidR="00D26CA5" w:rsidRDefault="00D26CA5">
      <w:pPr>
        <w:pStyle w:val="Textoindependiente"/>
        <w:spacing w:before="2"/>
      </w:pPr>
    </w:p>
    <w:p w14:paraId="72344F5D" w14:textId="77777777" w:rsidR="00D26CA5" w:rsidRDefault="007662C3">
      <w:pPr>
        <w:pStyle w:val="Textoindependiente"/>
        <w:ind w:left="102"/>
      </w:pPr>
      <w:r>
        <w:t>A</w:t>
      </w:r>
      <w:r>
        <w:rPr>
          <w:spacing w:val="-2"/>
        </w:rPr>
        <w:t xml:space="preserve"> </w:t>
      </w:r>
      <w:r>
        <w:t>continuación,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enuncia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 desarrollo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TOAR:</w:t>
      </w:r>
    </w:p>
    <w:p w14:paraId="5BD58F34" w14:textId="77777777" w:rsidR="00D26CA5" w:rsidRDefault="00D26CA5">
      <w:pPr>
        <w:pStyle w:val="Textoindependiente"/>
        <w:spacing w:before="11"/>
        <w:rPr>
          <w:sz w:val="23"/>
        </w:rPr>
      </w:pPr>
    </w:p>
    <w:p w14:paraId="2AE3B7CD" w14:textId="77777777" w:rsidR="00D26CA5" w:rsidRDefault="007662C3">
      <w:pPr>
        <w:pStyle w:val="Prrafodelista"/>
        <w:numPr>
          <w:ilvl w:val="0"/>
          <w:numId w:val="28"/>
        </w:numPr>
        <w:tabs>
          <w:tab w:val="left" w:pos="822"/>
        </w:tabs>
        <w:spacing w:line="305" w:lineRule="exact"/>
        <w:ind w:hanging="361"/>
        <w:jc w:val="both"/>
        <w:rPr>
          <w:sz w:val="24"/>
        </w:rPr>
      </w:pPr>
      <w:r>
        <w:rPr>
          <w:sz w:val="24"/>
        </w:rPr>
        <w:t>Acuerdo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Paz</w:t>
      </w:r>
      <w:r>
        <w:rPr>
          <w:spacing w:val="-1"/>
          <w:sz w:val="24"/>
        </w:rPr>
        <w:t xml:space="preserve"> </w:t>
      </w:r>
      <w:r>
        <w:rPr>
          <w:sz w:val="24"/>
        </w:rPr>
        <w:t>suscrito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Teatro</w:t>
      </w:r>
      <w:r>
        <w:rPr>
          <w:spacing w:val="-2"/>
          <w:sz w:val="24"/>
        </w:rPr>
        <w:t xml:space="preserve"> </w:t>
      </w:r>
      <w:r>
        <w:rPr>
          <w:sz w:val="24"/>
        </w:rPr>
        <w:t>Colón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3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noviembre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14:paraId="7D0EFB40" w14:textId="77777777" w:rsidR="00D26CA5" w:rsidRDefault="007662C3">
      <w:pPr>
        <w:pStyle w:val="Prrafodelista"/>
        <w:numPr>
          <w:ilvl w:val="0"/>
          <w:numId w:val="28"/>
        </w:numPr>
        <w:tabs>
          <w:tab w:val="left" w:pos="822"/>
        </w:tabs>
        <w:ind w:left="821" w:right="1078"/>
        <w:jc w:val="both"/>
        <w:rPr>
          <w:sz w:val="24"/>
        </w:rPr>
      </w:pPr>
      <w:r>
        <w:rPr>
          <w:sz w:val="24"/>
        </w:rPr>
        <w:t>Acto Legislativo 01 de 2017 “Por medio del cual se crea un título de 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transitorias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terminación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conflicto</w:t>
      </w:r>
      <w:r>
        <w:rPr>
          <w:spacing w:val="1"/>
          <w:sz w:val="24"/>
        </w:rPr>
        <w:t xml:space="preserve"> </w:t>
      </w:r>
      <w:r>
        <w:rPr>
          <w:sz w:val="24"/>
        </w:rPr>
        <w:t>armado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paz</w:t>
      </w:r>
      <w:r>
        <w:rPr>
          <w:spacing w:val="-3"/>
          <w:sz w:val="24"/>
        </w:rPr>
        <w:t xml:space="preserve"> </w:t>
      </w:r>
      <w:r>
        <w:rPr>
          <w:sz w:val="24"/>
        </w:rPr>
        <w:t>estable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duradera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dictan</w:t>
      </w:r>
      <w:r>
        <w:rPr>
          <w:spacing w:val="-1"/>
          <w:sz w:val="24"/>
        </w:rPr>
        <w:t xml:space="preserve"> </w:t>
      </w:r>
      <w:r>
        <w:rPr>
          <w:sz w:val="24"/>
        </w:rPr>
        <w:t>otras disposiciones”.</w:t>
      </w:r>
    </w:p>
    <w:p w14:paraId="42C9C6E7" w14:textId="77777777" w:rsidR="00D26CA5" w:rsidRDefault="007662C3">
      <w:pPr>
        <w:pStyle w:val="Prrafodelista"/>
        <w:numPr>
          <w:ilvl w:val="0"/>
          <w:numId w:val="28"/>
        </w:numPr>
        <w:tabs>
          <w:tab w:val="left" w:pos="878"/>
        </w:tabs>
        <w:spacing w:before="1"/>
        <w:ind w:left="821" w:right="1073"/>
        <w:jc w:val="both"/>
        <w:rPr>
          <w:sz w:val="24"/>
        </w:rPr>
      </w:pPr>
      <w:r>
        <w:tab/>
      </w:r>
      <w:r>
        <w:rPr>
          <w:sz w:val="24"/>
        </w:rPr>
        <w:t>Ley</w:t>
      </w:r>
      <w:r>
        <w:rPr>
          <w:spacing w:val="-9"/>
          <w:sz w:val="24"/>
        </w:rPr>
        <w:t xml:space="preserve"> </w:t>
      </w:r>
      <w:r>
        <w:rPr>
          <w:sz w:val="24"/>
        </w:rPr>
        <w:t>1922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2018</w:t>
      </w:r>
      <w:r>
        <w:rPr>
          <w:spacing w:val="-6"/>
          <w:sz w:val="24"/>
        </w:rPr>
        <w:t xml:space="preserve"> </w:t>
      </w:r>
      <w:r>
        <w:rPr>
          <w:sz w:val="24"/>
        </w:rPr>
        <w:t>“Por</w:t>
      </w:r>
      <w:r>
        <w:rPr>
          <w:spacing w:val="-9"/>
          <w:sz w:val="24"/>
        </w:rPr>
        <w:t xml:space="preserve"> </w:t>
      </w:r>
      <w:r>
        <w:rPr>
          <w:sz w:val="24"/>
        </w:rPr>
        <w:t>medio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cual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adoptan</w:t>
      </w:r>
      <w:r>
        <w:rPr>
          <w:spacing w:val="-13"/>
          <w:sz w:val="24"/>
        </w:rPr>
        <w:t xml:space="preserve"> </w:t>
      </w:r>
      <w:r>
        <w:rPr>
          <w:sz w:val="24"/>
        </w:rPr>
        <w:t>unas</w:t>
      </w:r>
      <w:r>
        <w:rPr>
          <w:spacing w:val="-7"/>
          <w:sz w:val="24"/>
        </w:rPr>
        <w:t xml:space="preserve"> </w:t>
      </w:r>
      <w:r>
        <w:rPr>
          <w:sz w:val="24"/>
        </w:rPr>
        <w:t>reglas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5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Jurisdicción Especial</w:t>
      </w:r>
      <w:r>
        <w:rPr>
          <w:spacing w:val="-3"/>
          <w:sz w:val="24"/>
        </w:rPr>
        <w:t xml:space="preserve"> </w:t>
      </w:r>
      <w:r>
        <w:rPr>
          <w:sz w:val="24"/>
        </w:rPr>
        <w:t>para la Paz”.</w:t>
      </w:r>
    </w:p>
    <w:p w14:paraId="51E0611C" w14:textId="77777777" w:rsidR="00D26CA5" w:rsidRDefault="007662C3">
      <w:pPr>
        <w:pStyle w:val="Prrafodelista"/>
        <w:numPr>
          <w:ilvl w:val="0"/>
          <w:numId w:val="28"/>
        </w:numPr>
        <w:tabs>
          <w:tab w:val="left" w:pos="822"/>
        </w:tabs>
        <w:spacing w:line="242" w:lineRule="auto"/>
        <w:ind w:left="821" w:right="1079"/>
        <w:jc w:val="both"/>
        <w:rPr>
          <w:sz w:val="24"/>
        </w:rPr>
      </w:pPr>
      <w:r>
        <w:rPr>
          <w:sz w:val="24"/>
        </w:rPr>
        <w:t>Ley 1957 de 2019 Estatutaria de la Administración de Justicia en la Jurisdicción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la Paz.</w:t>
      </w:r>
    </w:p>
    <w:p w14:paraId="27FA5D2B" w14:textId="77777777" w:rsidR="00D26CA5" w:rsidRDefault="007662C3">
      <w:pPr>
        <w:pStyle w:val="Prrafodelista"/>
        <w:numPr>
          <w:ilvl w:val="0"/>
          <w:numId w:val="28"/>
        </w:numPr>
        <w:tabs>
          <w:tab w:val="left" w:pos="822"/>
        </w:tabs>
        <w:ind w:left="821" w:right="1075"/>
        <w:jc w:val="both"/>
        <w:rPr>
          <w:sz w:val="24"/>
        </w:rPr>
      </w:pPr>
      <w:r>
        <w:rPr>
          <w:sz w:val="24"/>
        </w:rPr>
        <w:t>Corte Constitucional. Sentencia C-080 de 2018. Por medio de la cual se efectuó</w:t>
      </w:r>
      <w:r>
        <w:rPr>
          <w:spacing w:val="1"/>
          <w:sz w:val="24"/>
        </w:rPr>
        <w:t xml:space="preserve"> </w:t>
      </w:r>
      <w:r>
        <w:rPr>
          <w:sz w:val="24"/>
        </w:rPr>
        <w:t>control previo de constitucionalidad del proyecto de ley estatutaria No 08 2017</w:t>
      </w:r>
      <w:r>
        <w:rPr>
          <w:spacing w:val="1"/>
          <w:sz w:val="24"/>
        </w:rPr>
        <w:t xml:space="preserve"> </w:t>
      </w:r>
      <w:r>
        <w:rPr>
          <w:sz w:val="24"/>
        </w:rPr>
        <w:t>Senado, 016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Cámara.</w:t>
      </w:r>
    </w:p>
    <w:p w14:paraId="4AD506F9" w14:textId="77777777" w:rsidR="00D26CA5" w:rsidRDefault="007662C3">
      <w:pPr>
        <w:pStyle w:val="Prrafodelista"/>
        <w:numPr>
          <w:ilvl w:val="0"/>
          <w:numId w:val="28"/>
        </w:numPr>
        <w:tabs>
          <w:tab w:val="left" w:pos="822"/>
        </w:tabs>
        <w:ind w:left="821" w:right="1077"/>
        <w:jc w:val="both"/>
        <w:rPr>
          <w:sz w:val="24"/>
        </w:rPr>
      </w:pPr>
      <w:r>
        <w:rPr>
          <w:sz w:val="24"/>
        </w:rPr>
        <w:t>Corte Constitucional. Sentencia C-674 de 2017. Por medio de la cual se efectuó el</w:t>
      </w:r>
      <w:r>
        <w:rPr>
          <w:spacing w:val="1"/>
          <w:sz w:val="24"/>
        </w:rPr>
        <w:t xml:space="preserve"> </w:t>
      </w:r>
      <w:r>
        <w:rPr>
          <w:sz w:val="24"/>
        </w:rPr>
        <w:t>control de constitucionalidad establecido en el literal k del artículo 1 transitorio del</w:t>
      </w:r>
      <w:r>
        <w:rPr>
          <w:spacing w:val="1"/>
          <w:sz w:val="24"/>
        </w:rPr>
        <w:t xml:space="preserve"> </w:t>
      </w:r>
      <w:r>
        <w:rPr>
          <w:sz w:val="24"/>
        </w:rPr>
        <w:t>Acto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Legislativo 01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14:paraId="69795BD1" w14:textId="77777777" w:rsidR="00D26CA5" w:rsidRDefault="007662C3">
      <w:pPr>
        <w:pStyle w:val="Prrafodelista"/>
        <w:numPr>
          <w:ilvl w:val="0"/>
          <w:numId w:val="28"/>
        </w:numPr>
        <w:tabs>
          <w:tab w:val="left" w:pos="822"/>
        </w:tabs>
        <w:ind w:left="821" w:right="1076"/>
        <w:jc w:val="both"/>
        <w:rPr>
          <w:sz w:val="24"/>
        </w:rPr>
      </w:pPr>
      <w:r>
        <w:rPr>
          <w:sz w:val="24"/>
        </w:rPr>
        <w:t>Corte Constitucional. Sentencia C-538 de 2019. Por medio de la cual se declaró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exequible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término</w:t>
      </w:r>
      <w:r>
        <w:rPr>
          <w:spacing w:val="-14"/>
          <w:sz w:val="24"/>
        </w:rPr>
        <w:t xml:space="preserve"> </w:t>
      </w:r>
      <w:r>
        <w:rPr>
          <w:sz w:val="24"/>
        </w:rPr>
        <w:t>“podrán”</w:t>
      </w:r>
      <w:r>
        <w:rPr>
          <w:spacing w:val="-14"/>
          <w:sz w:val="24"/>
        </w:rPr>
        <w:t xml:space="preserve"> </w:t>
      </w:r>
      <w:r>
        <w:rPr>
          <w:sz w:val="24"/>
        </w:rPr>
        <w:t>contenido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parágrafo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artículo</w:t>
      </w:r>
      <w:r>
        <w:rPr>
          <w:spacing w:val="-13"/>
          <w:sz w:val="24"/>
        </w:rPr>
        <w:t xml:space="preserve"> </w:t>
      </w:r>
      <w:r>
        <w:rPr>
          <w:sz w:val="24"/>
        </w:rPr>
        <w:t>27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ley</w:t>
      </w:r>
      <w:r>
        <w:rPr>
          <w:spacing w:val="-14"/>
          <w:sz w:val="24"/>
        </w:rPr>
        <w:t xml:space="preserve"> </w:t>
      </w:r>
      <w:r>
        <w:rPr>
          <w:sz w:val="24"/>
        </w:rPr>
        <w:t>1922</w:t>
      </w:r>
      <w:r>
        <w:rPr>
          <w:spacing w:val="-5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14:paraId="6FC44733" w14:textId="77777777" w:rsidR="00D26CA5" w:rsidRDefault="007662C3">
      <w:pPr>
        <w:pStyle w:val="Prrafodelista"/>
        <w:numPr>
          <w:ilvl w:val="0"/>
          <w:numId w:val="28"/>
        </w:numPr>
        <w:tabs>
          <w:tab w:val="left" w:pos="822"/>
        </w:tabs>
        <w:ind w:left="821" w:right="1075"/>
        <w:jc w:val="both"/>
        <w:rPr>
          <w:sz w:val="24"/>
        </w:rPr>
      </w:pPr>
      <w:r>
        <w:rPr>
          <w:sz w:val="24"/>
        </w:rPr>
        <w:t>Documento.</w:t>
      </w:r>
      <w:r>
        <w:rPr>
          <w:spacing w:val="1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sanción</w:t>
      </w:r>
      <w:r>
        <w:rPr>
          <w:spacing w:val="1"/>
          <w:sz w:val="24"/>
        </w:rPr>
        <w:t xml:space="preserve"> </w:t>
      </w:r>
      <w:r>
        <w:rPr>
          <w:sz w:val="24"/>
        </w:rPr>
        <w:t>propia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Trabajos,</w:t>
      </w:r>
      <w:r>
        <w:rPr>
          <w:spacing w:val="1"/>
          <w:sz w:val="24"/>
        </w:rPr>
        <w:t xml:space="preserve"> </w:t>
      </w:r>
      <w:r>
        <w:rPr>
          <w:sz w:val="24"/>
        </w:rPr>
        <w:t>Obras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Actividades con contenido Reparador-Restaurador de la </w:t>
      </w:r>
      <w:proofErr w:type="spellStart"/>
      <w:r>
        <w:rPr>
          <w:sz w:val="24"/>
        </w:rPr>
        <w:t>SeRVR</w:t>
      </w:r>
      <w:proofErr w:type="spellEnd"/>
      <w:r>
        <w:rPr>
          <w:sz w:val="24"/>
        </w:rPr>
        <w:t xml:space="preserve"> del Tribunal para la</w:t>
      </w:r>
      <w:r>
        <w:rPr>
          <w:spacing w:val="1"/>
          <w:sz w:val="24"/>
        </w:rPr>
        <w:t xml:space="preserve"> </w:t>
      </w:r>
      <w:r>
        <w:rPr>
          <w:sz w:val="24"/>
        </w:rPr>
        <w:t>Paz,</w:t>
      </w:r>
      <w:r>
        <w:rPr>
          <w:spacing w:val="2"/>
          <w:sz w:val="24"/>
        </w:rPr>
        <w:t xml:space="preserve"> </w:t>
      </w:r>
      <w:r>
        <w:rPr>
          <w:sz w:val="24"/>
        </w:rPr>
        <w:t>2020.</w:t>
      </w:r>
    </w:p>
    <w:p w14:paraId="57EC6D68" w14:textId="77777777" w:rsidR="00D26CA5" w:rsidRDefault="007662C3">
      <w:pPr>
        <w:pStyle w:val="Prrafodelista"/>
        <w:numPr>
          <w:ilvl w:val="0"/>
          <w:numId w:val="28"/>
        </w:numPr>
        <w:tabs>
          <w:tab w:val="left" w:pos="822"/>
        </w:tabs>
        <w:ind w:left="821" w:right="1076"/>
        <w:jc w:val="both"/>
        <w:rPr>
          <w:sz w:val="24"/>
        </w:rPr>
      </w:pPr>
      <w:r>
        <w:rPr>
          <w:sz w:val="24"/>
        </w:rPr>
        <w:t>Documento.</w:t>
      </w:r>
      <w:r>
        <w:rPr>
          <w:spacing w:val="-5"/>
          <w:sz w:val="24"/>
        </w:rPr>
        <w:t xml:space="preserve"> </w:t>
      </w:r>
      <w:r>
        <w:rPr>
          <w:sz w:val="24"/>
        </w:rPr>
        <w:t>Manual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víctimas</w:t>
      </w:r>
      <w:r>
        <w:rPr>
          <w:spacing w:val="-3"/>
          <w:sz w:val="24"/>
        </w:rPr>
        <w:t xml:space="preserve"> </w:t>
      </w:r>
      <w:r>
        <w:rPr>
          <w:sz w:val="24"/>
        </w:rPr>
        <w:t>ante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Jurisdicción</w:t>
      </w:r>
      <w:r>
        <w:rPr>
          <w:spacing w:val="-4"/>
          <w:sz w:val="24"/>
        </w:rPr>
        <w:t xml:space="preserve"> </w:t>
      </w:r>
      <w:r>
        <w:rPr>
          <w:sz w:val="24"/>
        </w:rPr>
        <w:t>Especial</w:t>
      </w:r>
      <w:r>
        <w:rPr>
          <w:spacing w:val="-5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 Paz.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242E0E9E" w14:textId="77777777" w:rsidR="00D26CA5" w:rsidRDefault="00D26CA5">
      <w:pPr>
        <w:jc w:val="both"/>
        <w:rPr>
          <w:sz w:val="24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15F38317" w14:textId="77777777" w:rsidR="00D26CA5" w:rsidRDefault="007662C3">
      <w:pPr>
        <w:pStyle w:val="Prrafodelista"/>
        <w:numPr>
          <w:ilvl w:val="1"/>
          <w:numId w:val="32"/>
        </w:numPr>
        <w:tabs>
          <w:tab w:val="left" w:pos="809"/>
          <w:tab w:val="left" w:pos="810"/>
        </w:tabs>
        <w:spacing w:before="35"/>
        <w:ind w:left="810"/>
        <w:jc w:val="left"/>
        <w:rPr>
          <w:sz w:val="19"/>
        </w:rPr>
      </w:pPr>
      <w:r>
        <w:rPr>
          <w:spacing w:val="-1"/>
          <w:sz w:val="24"/>
        </w:rPr>
        <w:lastRenderedPageBreak/>
        <w:t>TOAR</w:t>
      </w:r>
      <w:r>
        <w:rPr>
          <w:spacing w:val="-13"/>
          <w:sz w:val="24"/>
        </w:rPr>
        <w:t xml:space="preserve"> </w:t>
      </w:r>
      <w:r>
        <w:rPr>
          <w:spacing w:val="-1"/>
          <w:sz w:val="19"/>
        </w:rPr>
        <w:t>Y ENTES</w:t>
      </w:r>
      <w:r>
        <w:rPr>
          <w:sz w:val="19"/>
        </w:rPr>
        <w:t xml:space="preserve"> TERRITORIALES</w:t>
      </w:r>
    </w:p>
    <w:p w14:paraId="39F8CBF8" w14:textId="77777777" w:rsidR="00D26CA5" w:rsidRDefault="00D26CA5">
      <w:pPr>
        <w:pStyle w:val="Textoindependiente"/>
        <w:spacing w:before="2"/>
      </w:pPr>
    </w:p>
    <w:p w14:paraId="18B5AEEE" w14:textId="77777777" w:rsidR="00D26CA5" w:rsidRDefault="007662C3">
      <w:pPr>
        <w:pStyle w:val="Textoindependiente"/>
        <w:spacing w:before="1"/>
        <w:ind w:left="102" w:right="1074"/>
        <w:jc w:val="both"/>
      </w:pPr>
      <w:r>
        <w:t>Una de las obligaciones del Estado colombiano es garantizar el derecho a la paz</w:t>
      </w:r>
      <w:r>
        <w:rPr>
          <w:vertAlign w:val="superscript"/>
        </w:rPr>
        <w:t>43</w:t>
      </w:r>
      <w:r>
        <w:t>, dicha</w:t>
      </w:r>
      <w:r>
        <w:rPr>
          <w:spacing w:val="1"/>
        </w:rPr>
        <w:t xml:space="preserve"> </w:t>
      </w:r>
      <w:r>
        <w:t>misión es proyectada a cada uno de los entes territoriales que hacen parte de la estructura</w:t>
      </w:r>
      <w:r>
        <w:rPr>
          <w:spacing w:val="1"/>
        </w:rPr>
        <w:t xml:space="preserve"> </w:t>
      </w:r>
      <w:r>
        <w:t>del Estado. Por tanto, es necesario crear acciones que permitan “propender al logro y</w:t>
      </w:r>
      <w:r>
        <w:rPr>
          <w:spacing w:val="1"/>
        </w:rPr>
        <w:t xml:space="preserve"> </w:t>
      </w:r>
      <w:r>
        <w:t>mantenimiento de la paz”, pues este es “calificad[o] universalmente como un derecho</w:t>
      </w:r>
      <w:r>
        <w:rPr>
          <w:spacing w:val="1"/>
        </w:rPr>
        <w:t xml:space="preserve"> </w:t>
      </w:r>
      <w:r>
        <w:t>humano superior, y requisito necesario para el ejercicio de todos los demás derechos y</w:t>
      </w:r>
      <w:r>
        <w:rPr>
          <w:spacing w:val="1"/>
        </w:rPr>
        <w:t xml:space="preserve"> </w:t>
      </w:r>
      <w:r>
        <w:t>deberes 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y del ciudadano”</w:t>
      </w:r>
      <w:r>
        <w:rPr>
          <w:vertAlign w:val="superscript"/>
        </w:rPr>
        <w:t>44</w:t>
      </w:r>
      <w:r>
        <w:t>.</w:t>
      </w:r>
    </w:p>
    <w:p w14:paraId="0D049F08" w14:textId="77777777" w:rsidR="00D26CA5" w:rsidRDefault="00D26CA5">
      <w:pPr>
        <w:pStyle w:val="Textoindependiente"/>
        <w:spacing w:before="10"/>
        <w:rPr>
          <w:sz w:val="23"/>
        </w:rPr>
      </w:pPr>
    </w:p>
    <w:p w14:paraId="05559CB9" w14:textId="77777777" w:rsidR="00D26CA5" w:rsidRDefault="007662C3">
      <w:pPr>
        <w:pStyle w:val="Textoindependiente"/>
        <w:spacing w:before="1"/>
        <w:ind w:left="102" w:right="1073"/>
        <w:jc w:val="both"/>
      </w:pPr>
      <w:r>
        <w:t>En ese contexto, el artículo 1 del Acto Legislativo 02 del 11 de mayo de 2017</w:t>
      </w:r>
      <w:r>
        <w:rPr>
          <w:vertAlign w:val="superscript"/>
        </w:rPr>
        <w:t>45</w:t>
      </w:r>
      <w:r>
        <w:t>, establece,</w:t>
      </w:r>
      <w:r>
        <w:rPr>
          <w:spacing w:val="1"/>
        </w:rPr>
        <w:t xml:space="preserve"> </w:t>
      </w:r>
      <w:r>
        <w:t>por una parte, que “los contenidos del Acuerdo Final (…) que correspondan a normas de</w:t>
      </w:r>
      <w:r>
        <w:rPr>
          <w:spacing w:val="1"/>
        </w:rPr>
        <w:t xml:space="preserve"> </w:t>
      </w:r>
      <w:r>
        <w:t>derecho internacional humanitario o derechos fundamentales (…) serán obligatoriamente</w:t>
      </w:r>
      <w:r>
        <w:rPr>
          <w:spacing w:val="1"/>
        </w:rPr>
        <w:t xml:space="preserve"> </w:t>
      </w:r>
      <w:r>
        <w:t>parámetros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interpretación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validez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Final”,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otra,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“las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autoridades del Estado tienen la obligación de cumplir de buena fe con lo establecido en el</w:t>
      </w:r>
      <w:r>
        <w:rPr>
          <w:spacing w:val="1"/>
        </w:rPr>
        <w:t xml:space="preserve"> </w:t>
      </w:r>
      <w:r>
        <w:t>Acuerdo Final”</w:t>
      </w:r>
      <w:r>
        <w:rPr>
          <w:vertAlign w:val="superscript"/>
        </w:rPr>
        <w:t>46</w:t>
      </w:r>
      <w:r>
        <w:t>, y en consecuencia “las actuaciones de todos los órganos y autoridades del</w:t>
      </w:r>
      <w:r>
        <w:rPr>
          <w:spacing w:val="-52"/>
        </w:rPr>
        <w:t xml:space="preserve"> </w:t>
      </w:r>
      <w:r>
        <w:t>Estado,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desarrollos</w:t>
      </w:r>
      <w:r>
        <w:rPr>
          <w:spacing w:val="-11"/>
        </w:rPr>
        <w:t xml:space="preserve"> </w:t>
      </w:r>
      <w:r>
        <w:t>normativos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interpretación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aplicación</w:t>
      </w:r>
      <w:r>
        <w:rPr>
          <w:spacing w:val="-9"/>
        </w:rPr>
        <w:t xml:space="preserve"> </w:t>
      </w:r>
      <w:r>
        <w:t>deberán</w:t>
      </w:r>
      <w:r>
        <w:rPr>
          <w:spacing w:val="-52"/>
        </w:rPr>
        <w:t xml:space="preserve"> </w:t>
      </w:r>
      <w:r>
        <w:t>guardar</w:t>
      </w:r>
      <w:r>
        <w:rPr>
          <w:spacing w:val="1"/>
        </w:rPr>
        <w:t xml:space="preserve"> </w:t>
      </w:r>
      <w:r>
        <w:t>coherencia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integralidad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acordado,</w:t>
      </w:r>
      <w:r>
        <w:rPr>
          <w:spacing w:val="1"/>
        </w:rPr>
        <w:t xml:space="preserve"> </w:t>
      </w:r>
      <w:r>
        <w:t>preservando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compromisos,</w:t>
      </w:r>
      <w:r>
        <w:rPr>
          <w:spacing w:val="-2"/>
        </w:rPr>
        <w:t xml:space="preserve"> </w:t>
      </w:r>
      <w:r>
        <w:t>el espíritu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Acuerdo Final”.</w:t>
      </w:r>
    </w:p>
    <w:p w14:paraId="406A1C21" w14:textId="77777777" w:rsidR="00D26CA5" w:rsidRDefault="00D26CA5">
      <w:pPr>
        <w:pStyle w:val="Textoindependiente"/>
        <w:spacing w:before="1"/>
      </w:pPr>
    </w:p>
    <w:p w14:paraId="41C5FD4C" w14:textId="77777777" w:rsidR="00D26CA5" w:rsidRDefault="007662C3">
      <w:pPr>
        <w:pStyle w:val="Textoindependiente"/>
        <w:ind w:left="102" w:right="1075"/>
        <w:jc w:val="both"/>
      </w:pPr>
      <w:r>
        <w:t>Es importante resaltar que la Corte Constitucional en Sentencia C-630 de 2017 sobre el</w:t>
      </w:r>
      <w:r>
        <w:rPr>
          <w:spacing w:val="1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artículo del Acto</w:t>
      </w:r>
      <w:r>
        <w:rPr>
          <w:spacing w:val="-2"/>
        </w:rPr>
        <w:t xml:space="preserve"> </w:t>
      </w:r>
      <w:r>
        <w:t>Legislativo afirmó</w:t>
      </w:r>
      <w:r>
        <w:rPr>
          <w:spacing w:val="-1"/>
        </w:rPr>
        <w:t xml:space="preserve"> </w:t>
      </w:r>
      <w:r>
        <w:t>que:</w:t>
      </w:r>
    </w:p>
    <w:p w14:paraId="6393283F" w14:textId="77777777" w:rsidR="00D26CA5" w:rsidRDefault="00D26CA5">
      <w:pPr>
        <w:pStyle w:val="Textoindependiente"/>
        <w:spacing w:before="11"/>
        <w:rPr>
          <w:sz w:val="23"/>
        </w:rPr>
      </w:pPr>
    </w:p>
    <w:p w14:paraId="1F7BD859" w14:textId="77777777" w:rsidR="00D26CA5" w:rsidRDefault="007662C3">
      <w:pPr>
        <w:pStyle w:val="Textoindependiente"/>
        <w:spacing w:before="1"/>
        <w:ind w:left="668" w:right="1690"/>
        <w:jc w:val="both"/>
      </w:pPr>
      <w:r>
        <w:t>El</w:t>
      </w:r>
      <w:r>
        <w:rPr>
          <w:spacing w:val="-4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Paz</w:t>
      </w:r>
      <w:r>
        <w:rPr>
          <w:spacing w:val="-6"/>
        </w:rPr>
        <w:t xml:space="preserve"> </w:t>
      </w:r>
      <w:r>
        <w:t>corresponde,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principio,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i/>
        </w:rPr>
        <w:t>política</w:t>
      </w:r>
      <w:r>
        <w:rPr>
          <w:i/>
          <w:spacing w:val="-3"/>
        </w:rPr>
        <w:t xml:space="preserve"> </w:t>
      </w:r>
      <w:r>
        <w:rPr>
          <w:i/>
        </w:rPr>
        <w:t>pública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Gobierno</w:t>
      </w:r>
      <w:r>
        <w:t>,</w:t>
      </w:r>
      <w:r>
        <w:rPr>
          <w:spacing w:val="-52"/>
        </w:rPr>
        <w:t xml:space="preserve"> </w:t>
      </w:r>
      <w:r>
        <w:t>“que fue adoptada constitucionalmente como política de Estado mediante el</w:t>
      </w:r>
      <w:r>
        <w:rPr>
          <w:spacing w:val="1"/>
        </w:rPr>
        <w:t xml:space="preserve"> </w:t>
      </w:r>
      <w:r>
        <w:t>Acto Legislativo 02 de 2017, razón por la que, en cuanto tal, resulta vinculante</w:t>
      </w:r>
      <w:r>
        <w:rPr>
          <w:spacing w:val="1"/>
        </w:rPr>
        <w:t xml:space="preserve"> </w:t>
      </w:r>
      <w:r>
        <w:t>para todas las instituciones y autoridades públicas, puesto que representa el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democrática,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Congreso de la República, en torno a lo que resulta deseable para que los</w:t>
      </w:r>
      <w:r>
        <w:rPr>
          <w:spacing w:val="1"/>
        </w:rPr>
        <w:t xml:space="preserve"> </w:t>
      </w:r>
      <w:r>
        <w:t>miembros de la sociedad colombiana puedan convivir pacíficamente a mediano</w:t>
      </w:r>
      <w:r>
        <w:rPr>
          <w:spacing w:val="-52"/>
        </w:rPr>
        <w:t xml:space="preserve"> </w:t>
      </w:r>
      <w:r>
        <w:t>y largo plazo, en el respeto de los derechos humanos y el reconocimiento de la</w:t>
      </w:r>
      <w:r>
        <w:rPr>
          <w:spacing w:val="1"/>
        </w:rPr>
        <w:t xml:space="preserve"> </w:t>
      </w:r>
      <w:r>
        <w:t>paz como valor de primer orden dentro del modelo de organización política</w:t>
      </w:r>
      <w:r>
        <w:rPr>
          <w:spacing w:val="1"/>
        </w:rPr>
        <w:t xml:space="preserve"> </w:t>
      </w:r>
      <w:r>
        <w:t>adoptado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2"/>
        </w:rPr>
        <w:t xml:space="preserve"> </w:t>
      </w:r>
      <w:r>
        <w:t>del 91.</w:t>
      </w:r>
    </w:p>
    <w:p w14:paraId="6D27918A" w14:textId="77777777" w:rsidR="00D26CA5" w:rsidRDefault="00D26CA5">
      <w:pPr>
        <w:pStyle w:val="Textoindependiente"/>
      </w:pPr>
    </w:p>
    <w:p w14:paraId="220758B7" w14:textId="77777777" w:rsidR="00D26CA5" w:rsidRDefault="007662C3">
      <w:pPr>
        <w:ind w:left="668" w:right="1694"/>
        <w:jc w:val="both"/>
        <w:rPr>
          <w:sz w:val="24"/>
        </w:rPr>
      </w:pPr>
      <w:r>
        <w:rPr>
          <w:sz w:val="24"/>
        </w:rPr>
        <w:t xml:space="preserve">El </w:t>
      </w:r>
      <w:r>
        <w:rPr>
          <w:i/>
          <w:sz w:val="24"/>
        </w:rPr>
        <w:t>concepto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política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Estado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contexto</w:t>
      </w:r>
      <w:r>
        <w:rPr>
          <w:spacing w:val="1"/>
          <w:sz w:val="24"/>
        </w:rPr>
        <w:t xml:space="preserve"> </w:t>
      </w:r>
      <w:r>
        <w:rPr>
          <w:sz w:val="24"/>
        </w:rPr>
        <w:t>alude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proyecto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mediano</w:t>
      </w:r>
      <w:r>
        <w:rPr>
          <w:spacing w:val="30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largo</w:t>
      </w:r>
      <w:r>
        <w:rPr>
          <w:spacing w:val="30"/>
          <w:sz w:val="24"/>
        </w:rPr>
        <w:t xml:space="preserve"> </w:t>
      </w:r>
      <w:r>
        <w:rPr>
          <w:sz w:val="24"/>
        </w:rPr>
        <w:t>plazo</w:t>
      </w:r>
      <w:r>
        <w:rPr>
          <w:spacing w:val="30"/>
          <w:sz w:val="24"/>
        </w:rPr>
        <w:t xml:space="preserve"> </w:t>
      </w:r>
      <w:r>
        <w:rPr>
          <w:sz w:val="24"/>
        </w:rPr>
        <w:t>sobre</w:t>
      </w:r>
      <w:r>
        <w:rPr>
          <w:spacing w:val="30"/>
          <w:sz w:val="24"/>
        </w:rPr>
        <w:t xml:space="preserve"> </w:t>
      </w:r>
      <w:r>
        <w:rPr>
          <w:sz w:val="24"/>
        </w:rPr>
        <w:t>temas</w:t>
      </w:r>
      <w:r>
        <w:rPr>
          <w:spacing w:val="31"/>
          <w:sz w:val="24"/>
        </w:rPr>
        <w:t xml:space="preserve"> </w:t>
      </w:r>
      <w:r>
        <w:rPr>
          <w:sz w:val="24"/>
        </w:rPr>
        <w:t>que,</w:t>
      </w:r>
      <w:r>
        <w:rPr>
          <w:spacing w:val="29"/>
          <w:sz w:val="24"/>
        </w:rPr>
        <w:t xml:space="preserve"> </w:t>
      </w:r>
      <w:r>
        <w:rPr>
          <w:sz w:val="24"/>
        </w:rPr>
        <w:t>como</w:t>
      </w:r>
      <w:r>
        <w:rPr>
          <w:spacing w:val="27"/>
          <w:sz w:val="24"/>
        </w:rPr>
        <w:t xml:space="preserve"> </w:t>
      </w:r>
      <w:r>
        <w:rPr>
          <w:sz w:val="24"/>
        </w:rPr>
        <w:t>en</w:t>
      </w:r>
      <w:r>
        <w:rPr>
          <w:spacing w:val="30"/>
          <w:sz w:val="24"/>
        </w:rPr>
        <w:t xml:space="preserve"> </w:t>
      </w:r>
      <w:r>
        <w:rPr>
          <w:sz w:val="24"/>
        </w:rPr>
        <w:t>este</w:t>
      </w:r>
      <w:r>
        <w:rPr>
          <w:spacing w:val="30"/>
          <w:sz w:val="24"/>
        </w:rPr>
        <w:t xml:space="preserve"> </w:t>
      </w:r>
      <w:r>
        <w:rPr>
          <w:sz w:val="24"/>
        </w:rPr>
        <w:t>caso,</w:t>
      </w:r>
      <w:r>
        <w:rPr>
          <w:spacing w:val="29"/>
          <w:sz w:val="24"/>
        </w:rPr>
        <w:t xml:space="preserve"> </w:t>
      </w:r>
      <w:r>
        <w:rPr>
          <w:sz w:val="24"/>
        </w:rPr>
        <w:t>se</w:t>
      </w:r>
      <w:r>
        <w:rPr>
          <w:spacing w:val="28"/>
          <w:sz w:val="24"/>
        </w:rPr>
        <w:t xml:space="preserve"> </w:t>
      </w:r>
      <w:r>
        <w:rPr>
          <w:sz w:val="24"/>
        </w:rPr>
        <w:t>refieren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</w:p>
    <w:p w14:paraId="0EE32872" w14:textId="77777777" w:rsidR="00D26CA5" w:rsidRDefault="004F4E54">
      <w:pPr>
        <w:pStyle w:val="Textoindependiente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8B68A63" wp14:editId="4DE7BE8C">
                <wp:simplePos x="0" y="0"/>
                <wp:positionH relativeFrom="page">
                  <wp:posOffset>1080770</wp:posOffset>
                </wp:positionH>
                <wp:positionV relativeFrom="paragraph">
                  <wp:posOffset>249555</wp:posOffset>
                </wp:positionV>
                <wp:extent cx="1828800" cy="7620"/>
                <wp:effectExtent l="0" t="0" r="0" b="508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735FA" id="Rectangle 11" o:spid="_x0000_s1026" style="position:absolute;margin-left:85.1pt;margin-top:19.65pt;width:2in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B93473A" w14:textId="77777777" w:rsidR="00D26CA5" w:rsidRDefault="007662C3">
      <w:pPr>
        <w:spacing w:before="75" w:line="243" w:lineRule="exact"/>
        <w:ind w:left="102"/>
        <w:rPr>
          <w:sz w:val="20"/>
        </w:rPr>
      </w:pPr>
      <w:r>
        <w:rPr>
          <w:sz w:val="20"/>
          <w:vertAlign w:val="superscript"/>
        </w:rPr>
        <w:t>43</w:t>
      </w:r>
      <w:r>
        <w:rPr>
          <w:spacing w:val="2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Colombia</w:t>
      </w:r>
      <w:r>
        <w:rPr>
          <w:spacing w:val="3"/>
          <w:sz w:val="20"/>
        </w:rPr>
        <w:t xml:space="preserve"> </w:t>
      </w:r>
      <w:r>
        <w:rPr>
          <w:sz w:val="20"/>
        </w:rPr>
        <w:t>(1991).</w:t>
      </w:r>
      <w:r>
        <w:rPr>
          <w:spacing w:val="2"/>
          <w:sz w:val="20"/>
        </w:rPr>
        <w:t xml:space="preserve"> </w:t>
      </w:r>
      <w:r>
        <w:rPr>
          <w:sz w:val="20"/>
        </w:rPr>
        <w:t>Preámbulo,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4"/>
          <w:sz w:val="20"/>
        </w:rPr>
        <w:t xml:space="preserve"> </w:t>
      </w:r>
      <w:r>
        <w:rPr>
          <w:sz w:val="20"/>
        </w:rPr>
        <w:t>22.</w:t>
      </w:r>
      <w:r>
        <w:rPr>
          <w:spacing w:val="5"/>
          <w:sz w:val="20"/>
        </w:rPr>
        <w:t xml:space="preserve"> </w:t>
      </w:r>
      <w:r>
        <w:rPr>
          <w:sz w:val="20"/>
        </w:rPr>
        <w:t>Vinculados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4"/>
          <w:sz w:val="20"/>
        </w:rPr>
        <w:t xml:space="preserve"> </w:t>
      </w:r>
      <w:r>
        <w:rPr>
          <w:sz w:val="20"/>
        </w:rPr>
        <w:t>derecho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paz:</w:t>
      </w:r>
      <w:r>
        <w:rPr>
          <w:spacing w:val="3"/>
          <w:sz w:val="20"/>
        </w:rPr>
        <w:t xml:space="preserve"> </w:t>
      </w:r>
      <w:r>
        <w:rPr>
          <w:sz w:val="20"/>
        </w:rPr>
        <w:t>arts.</w:t>
      </w:r>
      <w:r>
        <w:rPr>
          <w:spacing w:val="4"/>
          <w:sz w:val="20"/>
        </w:rPr>
        <w:t xml:space="preserve"> </w:t>
      </w:r>
      <w:r>
        <w:rPr>
          <w:sz w:val="20"/>
        </w:rPr>
        <w:t>67,</w:t>
      </w:r>
      <w:r>
        <w:rPr>
          <w:spacing w:val="4"/>
          <w:sz w:val="20"/>
        </w:rPr>
        <w:t xml:space="preserve"> </w:t>
      </w:r>
      <w:r>
        <w:rPr>
          <w:sz w:val="20"/>
        </w:rPr>
        <w:t>95.6,</w:t>
      </w:r>
      <w:r>
        <w:rPr>
          <w:spacing w:val="3"/>
          <w:sz w:val="20"/>
        </w:rPr>
        <w:t xml:space="preserve"> </w:t>
      </w:r>
      <w:r>
        <w:rPr>
          <w:sz w:val="20"/>
        </w:rPr>
        <w:t>189.6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</w:p>
    <w:p w14:paraId="1C203D2F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</w:rPr>
        <w:t>218.</w:t>
      </w:r>
    </w:p>
    <w:p w14:paraId="1BD807FF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44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FARC-EP</w:t>
      </w:r>
      <w:r>
        <w:rPr>
          <w:spacing w:val="-1"/>
          <w:sz w:val="20"/>
        </w:rPr>
        <w:t xml:space="preserve"> </w:t>
      </w:r>
      <w:r>
        <w:rPr>
          <w:sz w:val="20"/>
        </w:rPr>
        <w:t>cit.,</w:t>
      </w:r>
      <w:r>
        <w:rPr>
          <w:spacing w:val="-4"/>
          <w:sz w:val="20"/>
        </w:rPr>
        <w:t xml:space="preserve"> </w:t>
      </w:r>
      <w:r>
        <w:rPr>
          <w:sz w:val="20"/>
        </w:rPr>
        <w:t>Preámbulo.</w:t>
      </w:r>
    </w:p>
    <w:p w14:paraId="49B785E5" w14:textId="77777777" w:rsidR="00D26CA5" w:rsidRDefault="007662C3">
      <w:pPr>
        <w:tabs>
          <w:tab w:val="left" w:pos="1687"/>
          <w:tab w:val="left" w:pos="2448"/>
          <w:tab w:val="left" w:pos="3306"/>
          <w:tab w:val="left" w:pos="4136"/>
          <w:tab w:val="left" w:pos="5276"/>
          <w:tab w:val="left" w:pos="5921"/>
          <w:tab w:val="left" w:pos="7279"/>
          <w:tab w:val="left" w:pos="8680"/>
        </w:tabs>
        <w:spacing w:before="1"/>
        <w:ind w:left="102" w:right="1083"/>
        <w:jc w:val="both"/>
        <w:rPr>
          <w:sz w:val="20"/>
        </w:rPr>
      </w:pPr>
      <w:r>
        <w:rPr>
          <w:sz w:val="20"/>
          <w:vertAlign w:val="superscript"/>
        </w:rPr>
        <w:t>45</w:t>
      </w:r>
      <w:r>
        <w:rPr>
          <w:sz w:val="20"/>
        </w:rPr>
        <w:t xml:space="preserve"> Acto Legislativo 02 de 2017 Por medio del cual se adiciona un artículo transitorio a la Constitución con el</w:t>
      </w:r>
      <w:r>
        <w:rPr>
          <w:spacing w:val="1"/>
          <w:sz w:val="20"/>
        </w:rPr>
        <w:t xml:space="preserve"> </w:t>
      </w:r>
      <w:r>
        <w:rPr>
          <w:sz w:val="20"/>
        </w:rPr>
        <w:t>propósito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dar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terminación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conflicto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3"/>
          <w:sz w:val="20"/>
        </w:rPr>
        <w:t xml:space="preserve"> </w:t>
      </w:r>
      <w:r>
        <w:rPr>
          <w:sz w:val="20"/>
        </w:rPr>
        <w:t>construcción</w:t>
      </w:r>
      <w:r>
        <w:rPr>
          <w:sz w:val="20"/>
        </w:rPr>
        <w:tab/>
        <w:t>de</w:t>
      </w:r>
      <w:r>
        <w:rPr>
          <w:sz w:val="20"/>
        </w:rPr>
        <w:tab/>
        <w:t>una</w:t>
      </w:r>
      <w:r>
        <w:rPr>
          <w:sz w:val="20"/>
        </w:rPr>
        <w:tab/>
        <w:t>Paz</w:t>
      </w:r>
      <w:r>
        <w:rPr>
          <w:sz w:val="20"/>
        </w:rPr>
        <w:tab/>
        <w:t>Estable</w:t>
      </w:r>
      <w:r>
        <w:rPr>
          <w:sz w:val="20"/>
        </w:rPr>
        <w:tab/>
        <w:t>y</w:t>
      </w:r>
      <w:r>
        <w:rPr>
          <w:sz w:val="20"/>
        </w:rPr>
        <w:tab/>
        <w:t>Duradera.</w:t>
      </w:r>
      <w:r>
        <w:rPr>
          <w:sz w:val="20"/>
        </w:rPr>
        <w:tab/>
        <w:t>Disponible</w:t>
      </w:r>
      <w:r>
        <w:rPr>
          <w:sz w:val="20"/>
        </w:rPr>
        <w:tab/>
      </w:r>
      <w:r>
        <w:rPr>
          <w:spacing w:val="-2"/>
          <w:sz w:val="20"/>
        </w:rPr>
        <w:t>en:</w:t>
      </w:r>
      <w:r>
        <w:rPr>
          <w:spacing w:val="-43"/>
          <w:sz w:val="20"/>
        </w:rPr>
        <w:t xml:space="preserve"> </w:t>
      </w:r>
      <w:hyperlink r:id="rId12">
        <w:r>
          <w:rPr>
            <w:sz w:val="20"/>
          </w:rPr>
          <w:t>http://www.secretariasenado.gov.co/senado/basedoc/acto_legislativo_02_2017.html</w:t>
        </w:r>
      </w:hyperlink>
    </w:p>
    <w:p w14:paraId="20988E3E" w14:textId="77777777" w:rsidR="00D26CA5" w:rsidRDefault="007662C3">
      <w:pPr>
        <w:ind w:left="102"/>
        <w:jc w:val="both"/>
        <w:rPr>
          <w:sz w:val="20"/>
        </w:rPr>
      </w:pPr>
      <w:r>
        <w:rPr>
          <w:sz w:val="20"/>
          <w:vertAlign w:val="superscript"/>
        </w:rPr>
        <w:t>46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cual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hace</w:t>
      </w:r>
      <w:r>
        <w:rPr>
          <w:spacing w:val="-3"/>
          <w:sz w:val="20"/>
        </w:rPr>
        <w:t xml:space="preserve"> </w:t>
      </w:r>
      <w:r>
        <w:rPr>
          <w:sz w:val="20"/>
        </w:rPr>
        <w:t>compatible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 Directiva</w:t>
      </w:r>
      <w:r>
        <w:rPr>
          <w:spacing w:val="-3"/>
          <w:sz w:val="20"/>
        </w:rPr>
        <w:t xml:space="preserve"> </w:t>
      </w:r>
      <w:r>
        <w:rPr>
          <w:sz w:val="20"/>
        </w:rPr>
        <w:t>007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 2020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Procuraduría</w:t>
      </w:r>
      <w:r>
        <w:rPr>
          <w:spacing w:val="-2"/>
          <w:sz w:val="20"/>
        </w:rPr>
        <w:t xml:space="preserve"> </w:t>
      </w:r>
      <w:r>
        <w:rPr>
          <w:sz w:val="20"/>
        </w:rPr>
        <w:t>General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Nación.</w:t>
      </w:r>
    </w:p>
    <w:p w14:paraId="17959128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5FEE5A96" w14:textId="77777777" w:rsidR="00D26CA5" w:rsidRDefault="007662C3">
      <w:pPr>
        <w:pStyle w:val="Textoindependiente"/>
        <w:spacing w:before="35"/>
        <w:ind w:left="668" w:right="1690"/>
        <w:jc w:val="both"/>
      </w:pPr>
      <w:r>
        <w:lastRenderedPageBreak/>
        <w:t>consolidación de una paz estable y duradera, que, a su vez, incluye medidas de</w:t>
      </w:r>
      <w:r>
        <w:rPr>
          <w:spacing w:val="1"/>
        </w:rPr>
        <w:t xml:space="preserve"> </w:t>
      </w:r>
      <w:r>
        <w:t>transición hacia la paz de tipo penal, político, social, económico y cultural, de</w:t>
      </w:r>
      <w:r>
        <w:rPr>
          <w:spacing w:val="1"/>
        </w:rPr>
        <w:t xml:space="preserve"> </w:t>
      </w:r>
      <w:r>
        <w:t>derechos de las víctimas, de seguridad ciudadana, que conllevan los cambios</w:t>
      </w:r>
      <w:r>
        <w:rPr>
          <w:spacing w:val="1"/>
        </w:rPr>
        <w:t xml:space="preserve"> </w:t>
      </w:r>
      <w:r>
        <w:rPr>
          <w:spacing w:val="-1"/>
        </w:rPr>
        <w:t>estructurales</w:t>
      </w:r>
      <w:r>
        <w:rPr>
          <w:spacing w:val="-11"/>
        </w:rPr>
        <w:t xml:space="preserve"> </w:t>
      </w:r>
      <w:r>
        <w:t>necesarios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causas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dieron</w:t>
      </w:r>
      <w:r>
        <w:rPr>
          <w:spacing w:val="-14"/>
        </w:rPr>
        <w:t xml:space="preserve"> </w:t>
      </w:r>
      <w:r>
        <w:t>origen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conflicto</w:t>
      </w:r>
      <w:r>
        <w:rPr>
          <w:spacing w:val="-11"/>
        </w:rPr>
        <w:t xml:space="preserve"> </w:t>
      </w:r>
      <w:r>
        <w:t>interno</w:t>
      </w:r>
      <w:r>
        <w:rPr>
          <w:spacing w:val="-14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finalización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garantías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repetición.</w:t>
      </w:r>
      <w:r>
        <w:rPr>
          <w:spacing w:val="-9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estos</w:t>
      </w:r>
      <w:r>
        <w:rPr>
          <w:spacing w:val="-10"/>
        </w:rPr>
        <w:t xml:space="preserve"> </w:t>
      </w:r>
      <w:r>
        <w:t>aspectos</w:t>
      </w:r>
      <w:r>
        <w:rPr>
          <w:spacing w:val="-9"/>
        </w:rPr>
        <w:t xml:space="preserve"> </w:t>
      </w:r>
      <w:r>
        <w:t>tienen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valor</w:t>
      </w:r>
      <w:r>
        <w:rPr>
          <w:spacing w:val="-52"/>
        </w:rPr>
        <w:t xml:space="preserve"> </w:t>
      </w:r>
      <w:r>
        <w:rPr>
          <w:spacing w:val="-1"/>
        </w:rPr>
        <w:t>estratégico,</w:t>
      </w:r>
      <w:r>
        <w:rPr>
          <w:spacing w:val="-13"/>
        </w:rPr>
        <w:t xml:space="preserve"> </w:t>
      </w:r>
      <w:r>
        <w:rPr>
          <w:spacing w:val="-1"/>
        </w:rPr>
        <w:t>pues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dependen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variables</w:t>
      </w:r>
      <w:r>
        <w:rPr>
          <w:spacing w:val="-10"/>
        </w:rPr>
        <w:t xml:space="preserve"> </w:t>
      </w:r>
      <w:r>
        <w:t>dinámicas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actividad</w:t>
      </w:r>
      <w:r>
        <w:rPr>
          <w:spacing w:val="-12"/>
        </w:rPr>
        <w:t xml:space="preserve"> </w:t>
      </w:r>
      <w:r>
        <w:t>política.</w:t>
      </w:r>
    </w:p>
    <w:p w14:paraId="56160907" w14:textId="77777777" w:rsidR="00D26CA5" w:rsidRDefault="00D26CA5">
      <w:pPr>
        <w:pStyle w:val="Textoindependiente"/>
        <w:spacing w:before="2"/>
      </w:pPr>
    </w:p>
    <w:p w14:paraId="266537E6" w14:textId="77777777" w:rsidR="00D26CA5" w:rsidRDefault="007662C3">
      <w:pPr>
        <w:pStyle w:val="Textoindependiente"/>
        <w:ind w:left="668" w:right="1690"/>
        <w:jc w:val="both"/>
      </w:pPr>
      <w:r>
        <w:t>Siendo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Final,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54"/>
        </w:rPr>
        <w:t xml:space="preserve"> </w:t>
      </w:r>
      <w:r>
        <w:t>términos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Acto</w:t>
      </w:r>
      <w:r>
        <w:rPr>
          <w:spacing w:val="55"/>
        </w:rPr>
        <w:t xml:space="preserve"> </w:t>
      </w:r>
      <w:r>
        <w:t>Legislativo</w:t>
      </w:r>
      <w:r>
        <w:rPr>
          <w:spacing w:val="54"/>
        </w:rPr>
        <w:t xml:space="preserve"> </w:t>
      </w:r>
      <w:r>
        <w:t>02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2017,</w:t>
      </w:r>
      <w:r>
        <w:rPr>
          <w:spacing w:val="-52"/>
        </w:rPr>
        <w:t xml:space="preserve"> </w:t>
      </w:r>
      <w:r>
        <w:t xml:space="preserve">una </w:t>
      </w:r>
      <w:r>
        <w:rPr>
          <w:i/>
        </w:rPr>
        <w:t xml:space="preserve">política de Estado, </w:t>
      </w:r>
      <w:r>
        <w:t xml:space="preserve">implica una obligación de cumplimiento de </w:t>
      </w:r>
      <w:r>
        <w:rPr>
          <w:i/>
        </w:rPr>
        <w:t xml:space="preserve">buena fe </w:t>
      </w:r>
      <w:r>
        <w:t>por</w:t>
      </w:r>
      <w:r>
        <w:rPr>
          <w:spacing w:val="-52"/>
        </w:rPr>
        <w:t xml:space="preserve"> </w:t>
      </w:r>
      <w:r>
        <w:t>parte de las instituciones y autoridades públicas, y como estrategia de mediano</w:t>
      </w:r>
      <w:r>
        <w:rPr>
          <w:spacing w:val="-52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largo</w:t>
      </w:r>
      <w:r>
        <w:rPr>
          <w:spacing w:val="-11"/>
        </w:rPr>
        <w:t xml:space="preserve"> </w:t>
      </w:r>
      <w:r>
        <w:rPr>
          <w:spacing w:val="-1"/>
        </w:rPr>
        <w:t>plazo,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mantiene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próximos</w:t>
      </w:r>
      <w:r>
        <w:rPr>
          <w:spacing w:val="-9"/>
        </w:rPr>
        <w:t xml:space="preserve"> </w:t>
      </w:r>
      <w:r>
        <w:t>tres</w:t>
      </w:r>
      <w:r>
        <w:rPr>
          <w:spacing w:val="-10"/>
        </w:rPr>
        <w:t xml:space="preserve"> </w:t>
      </w:r>
      <w:r>
        <w:t>gobiernos,</w:t>
      </w:r>
      <w:r>
        <w:rPr>
          <w:spacing w:val="-12"/>
        </w:rPr>
        <w:t xml:space="preserve"> </w:t>
      </w:r>
      <w:r>
        <w:t>plazo</w:t>
      </w:r>
      <w:r>
        <w:rPr>
          <w:spacing w:val="-52"/>
        </w:rPr>
        <w:t xml:space="preserve"> </w:t>
      </w:r>
      <w:r>
        <w:t>que el constituyente derivado encontró razonable para la implementación y</w:t>
      </w:r>
      <w:r>
        <w:rPr>
          <w:spacing w:val="1"/>
        </w:rPr>
        <w:t xml:space="preserve"> </w:t>
      </w:r>
      <w:r>
        <w:t>consolidación</w:t>
      </w:r>
      <w:r>
        <w:rPr>
          <w:spacing w:val="-1"/>
        </w:rPr>
        <w:t xml:space="preserve"> </w:t>
      </w:r>
      <w:r>
        <w:t>de lo acordado”</w:t>
      </w:r>
      <w:r>
        <w:rPr>
          <w:vertAlign w:val="superscript"/>
        </w:rPr>
        <w:t>47</w:t>
      </w:r>
      <w:r>
        <w:t>.</w:t>
      </w:r>
    </w:p>
    <w:p w14:paraId="141E2AAE" w14:textId="77777777" w:rsidR="00D26CA5" w:rsidRDefault="00D26CA5">
      <w:pPr>
        <w:pStyle w:val="Textoindependiente"/>
        <w:spacing w:before="11"/>
        <w:rPr>
          <w:sz w:val="23"/>
        </w:rPr>
      </w:pPr>
    </w:p>
    <w:p w14:paraId="64580A8F" w14:textId="77777777" w:rsidR="00D26CA5" w:rsidRDefault="007662C3">
      <w:pPr>
        <w:pStyle w:val="Textoindependiente"/>
        <w:ind w:left="102" w:right="1075"/>
        <w:jc w:val="both"/>
      </w:pPr>
      <w:r>
        <w:t>Ahora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 de competencias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territoriales, 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 de Colombia a través de su artículo 287 establece que las entidades territoriales</w:t>
      </w:r>
      <w:r>
        <w:rPr>
          <w:spacing w:val="1"/>
        </w:rPr>
        <w:t xml:space="preserve"> </w:t>
      </w:r>
      <w:r>
        <w:t>gozan de autonomía para la gestión de sus intereses, la cual debe ejercerse en el marco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interacción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i/>
        </w:rPr>
        <w:t>coordinación</w:t>
      </w:r>
      <w:r>
        <w:rPr>
          <w:i/>
          <w:vertAlign w:val="superscript"/>
        </w:rPr>
        <w:t>48</w:t>
      </w:r>
      <w:r>
        <w:t>,</w:t>
      </w:r>
      <w:r>
        <w:rPr>
          <w:spacing w:val="-52"/>
        </w:rPr>
        <w:t xml:space="preserve"> </w:t>
      </w:r>
      <w:r>
        <w:rPr>
          <w:i/>
        </w:rPr>
        <w:t>concurrencia</w:t>
      </w:r>
      <w:r>
        <w:rPr>
          <w:i/>
          <w:vertAlign w:val="superscript"/>
        </w:rPr>
        <w:t>49</w:t>
      </w:r>
      <w:r>
        <w:rPr>
          <w:i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i/>
        </w:rPr>
        <w:t>subsidiariedad</w:t>
      </w:r>
      <w:r>
        <w:t>,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concordancia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288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Constitución.</w:t>
      </w:r>
    </w:p>
    <w:p w14:paraId="2099F661" w14:textId="77777777" w:rsidR="00D26CA5" w:rsidRDefault="00D26CA5">
      <w:pPr>
        <w:pStyle w:val="Textoindependiente"/>
        <w:spacing w:before="1"/>
      </w:pPr>
    </w:p>
    <w:p w14:paraId="4D8DA654" w14:textId="77777777" w:rsidR="00D26CA5" w:rsidRDefault="007662C3">
      <w:pPr>
        <w:pStyle w:val="Textoindependiente"/>
        <w:spacing w:before="1"/>
        <w:ind w:left="102" w:right="1077"/>
        <w:jc w:val="both"/>
      </w:pPr>
      <w:r>
        <w:t>Así, la definición legal de estos principios se establece en el artículo 27 de la Ley 1454 de</w:t>
      </w:r>
      <w:r>
        <w:rPr>
          <w:spacing w:val="1"/>
        </w:rPr>
        <w:t xml:space="preserve"> </w:t>
      </w:r>
      <w:r>
        <w:t xml:space="preserve">2011, que incorpora adicionalmente el principio de </w:t>
      </w:r>
      <w:r>
        <w:rPr>
          <w:i/>
        </w:rPr>
        <w:t>complementariedad</w:t>
      </w:r>
      <w:r>
        <w:rPr>
          <w:i/>
          <w:vertAlign w:val="superscript"/>
        </w:rPr>
        <w:t>50</w:t>
      </w:r>
      <w:r>
        <w:t>. En este sentido,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Corte</w:t>
      </w:r>
      <w:r>
        <w:rPr>
          <w:spacing w:val="-4"/>
        </w:rPr>
        <w:t xml:space="preserve"> </w:t>
      </w:r>
      <w:r>
        <w:t>Constitucional</w:t>
      </w:r>
      <w:r>
        <w:rPr>
          <w:spacing w:val="-4"/>
        </w:rPr>
        <w:t xml:space="preserve"> </w:t>
      </w:r>
      <w:r>
        <w:t>indicó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dichos</w:t>
      </w:r>
      <w:r>
        <w:rPr>
          <w:spacing w:val="-3"/>
        </w:rPr>
        <w:t xml:space="preserve"> </w:t>
      </w:r>
      <w:r>
        <w:t>principios,</w:t>
      </w:r>
      <w:r>
        <w:rPr>
          <w:spacing w:val="-3"/>
        </w:rPr>
        <w:t xml:space="preserve"> </w:t>
      </w:r>
      <w:r>
        <w:t>implican</w:t>
      </w:r>
      <w:r>
        <w:rPr>
          <w:spacing w:val="-4"/>
        </w:rPr>
        <w:t xml:space="preserve"> </w:t>
      </w:r>
      <w:r>
        <w:t>necesariamente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respeto</w:t>
      </w:r>
      <w:r>
        <w:rPr>
          <w:spacing w:val="-4"/>
        </w:rPr>
        <w:t xml:space="preserve"> </w:t>
      </w:r>
      <w:r>
        <w:t>por</w:t>
      </w:r>
    </w:p>
    <w:p w14:paraId="4E32BC1B" w14:textId="77777777" w:rsidR="00D26CA5" w:rsidRDefault="004F4E54">
      <w:pPr>
        <w:pStyle w:val="Textoindependiente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E85DEBE" wp14:editId="00BF0FB8">
                <wp:simplePos x="0" y="0"/>
                <wp:positionH relativeFrom="page">
                  <wp:posOffset>1080770</wp:posOffset>
                </wp:positionH>
                <wp:positionV relativeFrom="paragraph">
                  <wp:posOffset>155575</wp:posOffset>
                </wp:positionV>
                <wp:extent cx="1828800" cy="7620"/>
                <wp:effectExtent l="0" t="0" r="0" b="508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3E907" id="Rectangle 10" o:spid="_x0000_s1026" style="position:absolute;margin-left:85.1pt;margin-top:12.25pt;width:2in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B673E9D" w14:textId="77777777" w:rsidR="00D26CA5" w:rsidRDefault="007662C3">
      <w:pPr>
        <w:spacing w:before="75" w:line="243" w:lineRule="exact"/>
        <w:ind w:left="102"/>
        <w:jc w:val="both"/>
        <w:rPr>
          <w:sz w:val="20"/>
        </w:rPr>
      </w:pPr>
      <w:r>
        <w:rPr>
          <w:sz w:val="20"/>
          <w:vertAlign w:val="superscript"/>
        </w:rPr>
        <w:t>47</w:t>
      </w:r>
      <w:r>
        <w:rPr>
          <w:spacing w:val="-4"/>
          <w:sz w:val="20"/>
        </w:rPr>
        <w:t xml:space="preserve"> </w:t>
      </w:r>
      <w:r>
        <w:rPr>
          <w:sz w:val="20"/>
        </w:rPr>
        <w:t>Corte</w:t>
      </w:r>
      <w:r>
        <w:rPr>
          <w:spacing w:val="-1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Colombia.</w:t>
      </w:r>
      <w:r>
        <w:rPr>
          <w:spacing w:val="-4"/>
          <w:sz w:val="20"/>
        </w:rPr>
        <w:t xml:space="preserve"> </w:t>
      </w:r>
      <w:r>
        <w:rPr>
          <w:sz w:val="20"/>
        </w:rPr>
        <w:t>Sentencia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630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2017.</w:t>
      </w:r>
    </w:p>
    <w:p w14:paraId="12D9C89B" w14:textId="77777777" w:rsidR="00D26CA5" w:rsidRDefault="007662C3">
      <w:pPr>
        <w:ind w:left="102" w:right="1075"/>
        <w:jc w:val="both"/>
        <w:rPr>
          <w:sz w:val="20"/>
        </w:rPr>
      </w:pPr>
      <w:r>
        <w:rPr>
          <w:sz w:val="20"/>
          <w:vertAlign w:val="superscript"/>
        </w:rPr>
        <w:t>48</w:t>
      </w:r>
      <w:r>
        <w:rPr>
          <w:sz w:val="20"/>
        </w:rPr>
        <w:t xml:space="preserve"> El artículo 27 de la Ley 1454 de 2011 señala que a través del principio de coordinación, la Nación y 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 territoriales deberán ejercer sus competencias de manera articulada, coherente y armónica, por lo</w:t>
      </w:r>
      <w:r>
        <w:rPr>
          <w:spacing w:val="1"/>
          <w:sz w:val="20"/>
        </w:rPr>
        <w:t xml:space="preserve"> </w:t>
      </w:r>
      <w:r>
        <w:rPr>
          <w:sz w:val="20"/>
        </w:rPr>
        <w:t>que, las entidades territoriales y demás esquemas asociativos se articularán, con las autoridades nacionales y</w:t>
      </w:r>
      <w:r>
        <w:rPr>
          <w:spacing w:val="1"/>
          <w:sz w:val="20"/>
        </w:rPr>
        <w:t xml:space="preserve"> </w:t>
      </w:r>
      <w:r>
        <w:rPr>
          <w:sz w:val="20"/>
        </w:rPr>
        <w:t>regionales, con el propósito especial de garantizar los derechos fundamentales de los ciudadanos como</w:t>
      </w:r>
      <w:r>
        <w:rPr>
          <w:spacing w:val="1"/>
          <w:sz w:val="20"/>
        </w:rPr>
        <w:t xml:space="preserve"> </w:t>
      </w:r>
      <w:r>
        <w:rPr>
          <w:sz w:val="20"/>
        </w:rPr>
        <w:t>individuos, los derechos colectivos y del medio ambiente establecidos en la Constitución Política. En el mismo</w:t>
      </w:r>
      <w:r>
        <w:rPr>
          <w:spacing w:val="1"/>
          <w:sz w:val="20"/>
        </w:rPr>
        <w:t xml:space="preserve"> </w:t>
      </w:r>
      <w:r>
        <w:rPr>
          <w:sz w:val="20"/>
        </w:rPr>
        <w:t>sentido la Corte Constitucional, señala que este principio “exige que las autoridades administrativas de todo</w:t>
      </w:r>
      <w:r>
        <w:rPr>
          <w:spacing w:val="1"/>
          <w:sz w:val="20"/>
        </w:rPr>
        <w:t xml:space="preserve"> </w:t>
      </w:r>
      <w:r>
        <w:rPr>
          <w:sz w:val="20"/>
        </w:rPr>
        <w:t>orden y nivel deben coordinar sus actuaciones para el adecuado cumplimiento de los fines del Estado —art.</w:t>
      </w:r>
      <w:r>
        <w:rPr>
          <w:spacing w:val="1"/>
          <w:sz w:val="20"/>
        </w:rPr>
        <w:t xml:space="preserve"> </w:t>
      </w:r>
      <w:r>
        <w:rPr>
          <w:sz w:val="20"/>
        </w:rPr>
        <w:t>209 CN—, y que por tanto dicha coordinación estratégica debe darse tanto entre la Nación y las entidades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territoriales” (Auto de seguimiento 314 de 2009), y por tanto “tiene como presupuesto la existencia de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 concurrentes entre distintas autoridades del Estado, lo cual impone que su ejercicio se haga de</w:t>
      </w:r>
      <w:r>
        <w:rPr>
          <w:spacing w:val="1"/>
          <w:sz w:val="20"/>
        </w:rPr>
        <w:t xml:space="preserve"> </w:t>
      </w:r>
      <w:r>
        <w:rPr>
          <w:sz w:val="20"/>
        </w:rPr>
        <w:t>manera armónica, de modo que la acción de los distintos órganos resulte complementaria y conducente al</w:t>
      </w:r>
      <w:r>
        <w:rPr>
          <w:spacing w:val="1"/>
          <w:sz w:val="20"/>
        </w:rPr>
        <w:t xml:space="preserve"> </w:t>
      </w:r>
      <w:r>
        <w:rPr>
          <w:sz w:val="20"/>
        </w:rPr>
        <w:t>logro de los fines de la acción estatal. Esa coordinación debe darse desde el momento mismo de la asignación</w:t>
      </w:r>
      <w:r>
        <w:rPr>
          <w:spacing w:val="-43"/>
          <w:sz w:val="20"/>
        </w:rPr>
        <w:t xml:space="preserve"> </w:t>
      </w:r>
      <w:r>
        <w:rPr>
          <w:sz w:val="20"/>
        </w:rPr>
        <w:t>de competencias y tiene su manifestación más clara en la fase de ejecución de las mismas” (Sentencia C-077</w:t>
      </w:r>
      <w:r>
        <w:rPr>
          <w:spacing w:val="1"/>
          <w:sz w:val="20"/>
        </w:rPr>
        <w:t xml:space="preserve"> </w:t>
      </w:r>
      <w:r>
        <w:rPr>
          <w:sz w:val="20"/>
        </w:rPr>
        <w:t>de 2017).</w:t>
      </w:r>
    </w:p>
    <w:p w14:paraId="47F1A54B" w14:textId="77777777" w:rsidR="00D26CA5" w:rsidRDefault="007662C3">
      <w:pPr>
        <w:spacing w:before="2"/>
        <w:ind w:left="102" w:right="1079"/>
        <w:jc w:val="both"/>
        <w:rPr>
          <w:sz w:val="20"/>
        </w:rPr>
      </w:pPr>
      <w:r>
        <w:rPr>
          <w:sz w:val="20"/>
          <w:vertAlign w:val="superscript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1454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2011</w:t>
      </w:r>
      <w:r>
        <w:rPr>
          <w:spacing w:val="1"/>
          <w:sz w:val="20"/>
        </w:rPr>
        <w:t xml:space="preserve"> </w:t>
      </w:r>
      <w:r>
        <w:rPr>
          <w:sz w:val="20"/>
        </w:rPr>
        <w:t>(artículo</w:t>
      </w:r>
      <w:r>
        <w:rPr>
          <w:spacing w:val="1"/>
          <w:sz w:val="20"/>
        </w:rPr>
        <w:t xml:space="preserve"> </w:t>
      </w:r>
      <w:r>
        <w:rPr>
          <w:sz w:val="20"/>
        </w:rPr>
        <w:t>27)</w:t>
      </w:r>
      <w:r>
        <w:rPr>
          <w:spacing w:val="1"/>
          <w:sz w:val="20"/>
        </w:rPr>
        <w:t xml:space="preserve"> </w:t>
      </w:r>
      <w:r>
        <w:rPr>
          <w:sz w:val="20"/>
        </w:rPr>
        <w:t>señala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“la</w:t>
      </w:r>
      <w:r>
        <w:rPr>
          <w:spacing w:val="1"/>
          <w:sz w:val="20"/>
        </w:rPr>
        <w:t xml:space="preserve"> </w:t>
      </w:r>
      <w:r>
        <w:rPr>
          <w:sz w:val="20"/>
        </w:rPr>
        <w:t>Nación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1"/>
          <w:sz w:val="20"/>
        </w:rPr>
        <w:t xml:space="preserve"> </w:t>
      </w:r>
      <w:r>
        <w:rPr>
          <w:sz w:val="20"/>
        </w:rPr>
        <w:t>desarrollarán</w:t>
      </w:r>
      <w:r>
        <w:rPr>
          <w:spacing w:val="1"/>
          <w:sz w:val="20"/>
        </w:rPr>
        <w:t xml:space="preserve"> </w:t>
      </w:r>
      <w:r>
        <w:rPr>
          <w:sz w:val="20"/>
        </w:rPr>
        <w:t>oportunamente</w:t>
      </w:r>
      <w:r>
        <w:rPr>
          <w:spacing w:val="-6"/>
          <w:sz w:val="20"/>
        </w:rPr>
        <w:t xml:space="preserve"> </w:t>
      </w:r>
      <w:r>
        <w:rPr>
          <w:sz w:val="20"/>
        </w:rPr>
        <w:t>acciones</w:t>
      </w:r>
      <w:r>
        <w:rPr>
          <w:spacing w:val="-6"/>
          <w:sz w:val="20"/>
        </w:rPr>
        <w:t xml:space="preserve"> </w:t>
      </w:r>
      <w:r>
        <w:rPr>
          <w:sz w:val="20"/>
        </w:rPr>
        <w:t>conjuntas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busca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común,</w:t>
      </w:r>
      <w:r>
        <w:rPr>
          <w:spacing w:val="-5"/>
          <w:sz w:val="20"/>
        </w:rPr>
        <w:t xml:space="preserve"> </w:t>
      </w:r>
      <w:r>
        <w:rPr>
          <w:sz w:val="20"/>
        </w:rPr>
        <w:t>cuando</w:t>
      </w:r>
      <w:r>
        <w:rPr>
          <w:spacing w:val="-4"/>
          <w:sz w:val="20"/>
        </w:rPr>
        <w:t xml:space="preserve"> </w:t>
      </w:r>
      <w:r>
        <w:rPr>
          <w:sz w:val="20"/>
        </w:rPr>
        <w:t>así</w:t>
      </w:r>
      <w:r>
        <w:rPr>
          <w:spacing w:val="-6"/>
          <w:sz w:val="20"/>
        </w:rPr>
        <w:t xml:space="preserve"> </w:t>
      </w:r>
      <w:r>
        <w:rPr>
          <w:sz w:val="20"/>
        </w:rPr>
        <w:t>esté</w:t>
      </w:r>
      <w:r>
        <w:rPr>
          <w:spacing w:val="-6"/>
          <w:sz w:val="20"/>
        </w:rPr>
        <w:t xml:space="preserve"> </w:t>
      </w:r>
      <w:r>
        <w:rPr>
          <w:sz w:val="20"/>
        </w:rPr>
        <w:t>establecido,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respeto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3"/>
          <w:sz w:val="20"/>
        </w:rPr>
        <w:t xml:space="preserve"> </w:t>
      </w:r>
      <w:r>
        <w:rPr>
          <w:sz w:val="20"/>
        </w:rPr>
        <w:t>su autonomía”. En este sentido, la coordinación constituye una oportunidad de relación adecuada de los</w:t>
      </w:r>
      <w:r>
        <w:rPr>
          <w:spacing w:val="1"/>
          <w:sz w:val="20"/>
        </w:rPr>
        <w:t xml:space="preserve"> </w:t>
      </w:r>
      <w:r>
        <w:rPr>
          <w:sz w:val="20"/>
        </w:rPr>
        <w:t>mecanismos del SIVJRNR con las entidades del Estado a nivel territorial, los cuales responden a la garantía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de las</w:t>
      </w:r>
      <w:r>
        <w:rPr>
          <w:spacing w:val="-1"/>
          <w:sz w:val="20"/>
        </w:rPr>
        <w:t xml:space="preserve"> </w:t>
      </w:r>
      <w:r>
        <w:rPr>
          <w:sz w:val="20"/>
        </w:rPr>
        <w:t>víctimas</w:t>
      </w:r>
      <w:r>
        <w:rPr>
          <w:spacing w:val="-1"/>
          <w:sz w:val="20"/>
        </w:rPr>
        <w:t xml:space="preserve"> </w:t>
      </w:r>
      <w:r>
        <w:rPr>
          <w:sz w:val="20"/>
        </w:rPr>
        <w:t>desde</w:t>
      </w:r>
      <w:r>
        <w:rPr>
          <w:spacing w:val="-2"/>
          <w:sz w:val="20"/>
        </w:rPr>
        <w:t xml:space="preserve"> </w:t>
      </w:r>
      <w:r>
        <w:rPr>
          <w:sz w:val="20"/>
        </w:rPr>
        <w:t>diversos</w:t>
      </w:r>
      <w:r>
        <w:rPr>
          <w:spacing w:val="-2"/>
          <w:sz w:val="20"/>
        </w:rPr>
        <w:t xml:space="preserve"> </w:t>
      </w:r>
      <w:r>
        <w:rPr>
          <w:sz w:val="20"/>
        </w:rPr>
        <w:t>enfoques.</w:t>
      </w:r>
    </w:p>
    <w:p w14:paraId="1C5F16EC" w14:textId="77777777" w:rsidR="00D26CA5" w:rsidRDefault="007662C3">
      <w:pPr>
        <w:ind w:left="102" w:right="1079"/>
        <w:jc w:val="both"/>
        <w:rPr>
          <w:sz w:val="20"/>
        </w:rPr>
      </w:pPr>
      <w:r>
        <w:rPr>
          <w:spacing w:val="-1"/>
          <w:sz w:val="20"/>
          <w:vertAlign w:val="superscript"/>
        </w:rPr>
        <w:t>50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virtud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dicha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norma,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principio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complementariedad</w:t>
      </w:r>
      <w:r>
        <w:rPr>
          <w:spacing w:val="-8"/>
          <w:sz w:val="20"/>
        </w:rPr>
        <w:t xml:space="preserve"> </w:t>
      </w:r>
      <w:r>
        <w:rPr>
          <w:sz w:val="20"/>
        </w:rPr>
        <w:t>puede</w:t>
      </w:r>
      <w:r>
        <w:rPr>
          <w:spacing w:val="-10"/>
          <w:sz w:val="20"/>
        </w:rPr>
        <w:t xml:space="preserve"> </w:t>
      </w:r>
      <w:r>
        <w:rPr>
          <w:sz w:val="20"/>
        </w:rPr>
        <w:t>aplicarse</w:t>
      </w:r>
      <w:r>
        <w:rPr>
          <w:spacing w:val="-9"/>
          <w:sz w:val="20"/>
        </w:rPr>
        <w:t xml:space="preserve"> </w:t>
      </w:r>
      <w:r>
        <w:rPr>
          <w:sz w:val="20"/>
        </w:rPr>
        <w:t>“para</w:t>
      </w:r>
      <w:r>
        <w:rPr>
          <w:spacing w:val="-10"/>
          <w:sz w:val="20"/>
        </w:rPr>
        <w:t xml:space="preserve"> </w:t>
      </w:r>
      <w:r>
        <w:rPr>
          <w:sz w:val="20"/>
        </w:rPr>
        <w:t>completar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perfeccionar</w:t>
      </w:r>
      <w:r>
        <w:rPr>
          <w:spacing w:val="1"/>
          <w:sz w:val="20"/>
        </w:rPr>
        <w:t xml:space="preserve"> </w:t>
      </w:r>
      <w:r>
        <w:rPr>
          <w:sz w:val="20"/>
        </w:rPr>
        <w:t>la prestación de servicios a su cargo, y el desarrollo de proyectos regionales, las entidades territoriales podrán</w:t>
      </w:r>
      <w:r>
        <w:rPr>
          <w:spacing w:val="-43"/>
          <w:sz w:val="20"/>
        </w:rPr>
        <w:t xml:space="preserve"> </w:t>
      </w:r>
      <w:r>
        <w:rPr>
          <w:sz w:val="20"/>
        </w:rPr>
        <w:t>utilizar</w:t>
      </w:r>
      <w:r>
        <w:rPr>
          <w:spacing w:val="-2"/>
          <w:sz w:val="20"/>
        </w:rPr>
        <w:t xml:space="preserve"> </w:t>
      </w:r>
      <w:r>
        <w:rPr>
          <w:sz w:val="20"/>
        </w:rPr>
        <w:t>mecanismos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los de</w:t>
      </w:r>
      <w:r>
        <w:rPr>
          <w:spacing w:val="-1"/>
          <w:sz w:val="20"/>
        </w:rPr>
        <w:t xml:space="preserve"> </w:t>
      </w:r>
      <w:r>
        <w:rPr>
          <w:sz w:val="20"/>
        </w:rPr>
        <w:t>asociación, cofinanciación, delegación</w:t>
      </w:r>
      <w:r>
        <w:rPr>
          <w:spacing w:val="-3"/>
          <w:sz w:val="20"/>
        </w:rPr>
        <w:t xml:space="preserve"> </w:t>
      </w:r>
      <w:r>
        <w:rPr>
          <w:sz w:val="20"/>
        </w:rPr>
        <w:t>y/o</w:t>
      </w:r>
      <w:r>
        <w:rPr>
          <w:spacing w:val="-2"/>
          <w:sz w:val="20"/>
        </w:rPr>
        <w:t xml:space="preserve"> </w:t>
      </w:r>
      <w:r>
        <w:rPr>
          <w:sz w:val="20"/>
        </w:rPr>
        <w:t>convenios”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27).</w:t>
      </w:r>
    </w:p>
    <w:p w14:paraId="06FF2C10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064A0A81" w14:textId="77777777" w:rsidR="00D26CA5" w:rsidRDefault="007662C3">
      <w:pPr>
        <w:pStyle w:val="Textoindependiente"/>
        <w:spacing w:before="35"/>
        <w:ind w:left="102" w:right="1074"/>
        <w:jc w:val="both"/>
      </w:pPr>
      <w:r>
        <w:lastRenderedPageBreak/>
        <w:t>las competencias de los órganos territoriales de administración, el ejercicio armónico de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concurrentes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incapacidad para atender las necesidades de la población o cuando dicha atención sea</w:t>
      </w:r>
      <w:r>
        <w:rPr>
          <w:spacing w:val="1"/>
        </w:rPr>
        <w:t xml:space="preserve"> </w:t>
      </w:r>
      <w:r>
        <w:t>ineficiente</w:t>
      </w:r>
      <w:r>
        <w:rPr>
          <w:vertAlign w:val="superscript"/>
        </w:rPr>
        <w:t>51</w:t>
      </w:r>
      <w:r>
        <w:t>. En consecuencia, “la interpretación y aplicación de estos principios debe estar</w:t>
      </w:r>
      <w:r>
        <w:rPr>
          <w:spacing w:val="-52"/>
        </w:rPr>
        <w:t xml:space="preserve"> </w:t>
      </w:r>
      <w:r>
        <w:t>encaminada a obtener su pleno equilibrio y coexistencia, sin que ninguno de ellos sea</w:t>
      </w:r>
      <w:r>
        <w:rPr>
          <w:spacing w:val="1"/>
        </w:rPr>
        <w:t xml:space="preserve"> </w:t>
      </w:r>
      <w:r>
        <w:t>absoluto en perjuicio del otro: el concepto de unidad del Estado colombiano no puede ser</w:t>
      </w:r>
      <w:r>
        <w:rPr>
          <w:spacing w:val="1"/>
        </w:rPr>
        <w:t xml:space="preserve"> </w:t>
      </w:r>
      <w:r>
        <w:t>utilizado como pretexto para desconocer la capacidad de autogestión de las entidades</w:t>
      </w:r>
      <w:r>
        <w:rPr>
          <w:spacing w:val="1"/>
        </w:rPr>
        <w:t xml:space="preserve"> </w:t>
      </w:r>
      <w:r>
        <w:t>territoriales,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turno,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autonomía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territoriales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entendida</w:t>
      </w:r>
      <w:r>
        <w:rPr>
          <w:spacing w:val="-5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omnímoda,</w:t>
      </w:r>
      <w:r>
        <w:rPr>
          <w:spacing w:val="-4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hacer</w:t>
      </w:r>
      <w:r>
        <w:rPr>
          <w:spacing w:val="-3"/>
        </w:rPr>
        <w:t xml:space="preserve"> </w:t>
      </w:r>
      <w:r>
        <w:t>nugatorias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competencias</w:t>
      </w:r>
      <w:r>
        <w:rPr>
          <w:spacing w:val="-4"/>
        </w:rPr>
        <w:t xml:space="preserve"> </w:t>
      </w:r>
      <w:r>
        <w:t>naturales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instancias</w:t>
      </w:r>
      <w:r>
        <w:rPr>
          <w:spacing w:val="-3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centrales”</w:t>
      </w:r>
      <w:r>
        <w:rPr>
          <w:vertAlign w:val="superscript"/>
        </w:rPr>
        <w:t>52</w:t>
      </w:r>
      <w:r>
        <w:t>.</w:t>
      </w:r>
    </w:p>
    <w:p w14:paraId="61819C2D" w14:textId="77777777" w:rsidR="00D26CA5" w:rsidRDefault="00D26CA5">
      <w:pPr>
        <w:pStyle w:val="Textoindependiente"/>
        <w:spacing w:before="1"/>
      </w:pPr>
    </w:p>
    <w:p w14:paraId="445155B8" w14:textId="77777777" w:rsidR="00D26CA5" w:rsidRDefault="007662C3">
      <w:pPr>
        <w:pStyle w:val="Textoindependiente"/>
        <w:spacing w:before="1"/>
        <w:ind w:left="102" w:right="1079"/>
        <w:jc w:val="both"/>
      </w:pPr>
      <w:r>
        <w:t>En consecuencia, resulta claro que los entes territoriales tienen el deber en el marco de sus</w:t>
      </w:r>
      <w:r>
        <w:rPr>
          <w:spacing w:val="-52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articulación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-1"/>
        </w:rPr>
        <w:t xml:space="preserve"> </w:t>
      </w:r>
      <w:r>
        <w:t>del Acuerdo de</w:t>
      </w:r>
      <w:r>
        <w:rPr>
          <w:spacing w:val="-1"/>
        </w:rPr>
        <w:t xml:space="preserve"> </w:t>
      </w:r>
      <w:r>
        <w:t>Paz.</w:t>
      </w:r>
    </w:p>
    <w:p w14:paraId="7F5258D8" w14:textId="77777777" w:rsidR="00D26CA5" w:rsidRDefault="00D26CA5">
      <w:pPr>
        <w:pStyle w:val="Textoindependiente"/>
        <w:spacing w:before="1"/>
      </w:pPr>
    </w:p>
    <w:p w14:paraId="152750FB" w14:textId="77777777" w:rsidR="00D26CA5" w:rsidRDefault="007662C3">
      <w:pPr>
        <w:pStyle w:val="Textoindependiente"/>
        <w:ind w:left="102" w:right="1074"/>
        <w:jc w:val="both"/>
      </w:pPr>
      <w:r>
        <w:t>En relación con el SIVJRNR es importante resaltar que este debe contar con un enfoque</w:t>
      </w:r>
      <w:r>
        <w:rPr>
          <w:spacing w:val="1"/>
        </w:rPr>
        <w:t xml:space="preserve"> </w:t>
      </w:r>
      <w:r>
        <w:rPr>
          <w:spacing w:val="-1"/>
        </w:rPr>
        <w:t>territorial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responda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particulares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victimización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territorio</w:t>
      </w:r>
      <w:r>
        <w:rPr>
          <w:spacing w:val="-5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población.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necesariamente,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 del sistema deberán articular sus competencias y capacidades, para contribuir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víctimas.</w:t>
      </w:r>
    </w:p>
    <w:p w14:paraId="205A6010" w14:textId="77777777" w:rsidR="00D26CA5" w:rsidRDefault="00D26CA5">
      <w:pPr>
        <w:pStyle w:val="Textoindependiente"/>
        <w:spacing w:before="11"/>
        <w:rPr>
          <w:sz w:val="23"/>
        </w:rPr>
      </w:pPr>
    </w:p>
    <w:p w14:paraId="4624061A" w14:textId="77777777" w:rsidR="00D26CA5" w:rsidRDefault="007662C3">
      <w:pPr>
        <w:pStyle w:val="Textoindependiente"/>
        <w:ind w:left="102" w:right="1074"/>
        <w:jc w:val="both"/>
      </w:pP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TOAR,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jurisprudencia</w:t>
      </w:r>
      <w:r>
        <w:rPr>
          <w:spacing w:val="1"/>
        </w:rPr>
        <w:t xml:space="preserve"> </w:t>
      </w:r>
      <w:r>
        <w:t>coinciden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articulación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“Gobierno” y que no podrán ser incompatibles con las políticas públicas del Estado en la</w:t>
      </w:r>
      <w:r>
        <w:rPr>
          <w:spacing w:val="1"/>
        </w:rPr>
        <w:t xml:space="preserve"> </w:t>
      </w:r>
      <w:r>
        <w:t>materia (art. 141, Ley 1957), especificando además que estos deben “armonizarse con las</w:t>
      </w:r>
      <w:r>
        <w:rPr>
          <w:spacing w:val="1"/>
        </w:rPr>
        <w:t xml:space="preserve"> </w:t>
      </w:r>
      <w:r>
        <w:t>tradiciones y</w:t>
      </w:r>
      <w:r>
        <w:rPr>
          <w:spacing w:val="-2"/>
        </w:rPr>
        <w:t xml:space="preserve"> </w:t>
      </w:r>
      <w:r>
        <w:t>costumbres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-2"/>
        </w:rPr>
        <w:t xml:space="preserve"> </w:t>
      </w:r>
      <w:r>
        <w:t>étnicas</w:t>
      </w:r>
      <w:r>
        <w:rPr>
          <w:spacing w:val="1"/>
        </w:rPr>
        <w:t xml:space="preserve"> </w:t>
      </w:r>
      <w:r>
        <w:t>del país”</w:t>
      </w:r>
      <w:r>
        <w:rPr>
          <w:vertAlign w:val="superscript"/>
        </w:rPr>
        <w:t>53</w:t>
      </w:r>
      <w:r>
        <w:t>.</w:t>
      </w:r>
    </w:p>
    <w:p w14:paraId="6F0AE770" w14:textId="77777777" w:rsidR="00D26CA5" w:rsidRDefault="00D26CA5">
      <w:pPr>
        <w:pStyle w:val="Textoindependiente"/>
        <w:rPr>
          <w:sz w:val="26"/>
        </w:rPr>
      </w:pPr>
    </w:p>
    <w:p w14:paraId="105DA548" w14:textId="77777777" w:rsidR="00D26CA5" w:rsidRDefault="00D26CA5">
      <w:pPr>
        <w:pStyle w:val="Textoindependiente"/>
        <w:spacing w:before="12"/>
        <w:rPr>
          <w:sz w:val="21"/>
        </w:rPr>
      </w:pPr>
    </w:p>
    <w:p w14:paraId="739A7CB7" w14:textId="77777777" w:rsidR="00D26CA5" w:rsidRDefault="007662C3">
      <w:pPr>
        <w:pStyle w:val="Prrafodelista"/>
        <w:numPr>
          <w:ilvl w:val="1"/>
          <w:numId w:val="32"/>
        </w:numPr>
        <w:tabs>
          <w:tab w:val="left" w:pos="1517"/>
          <w:tab w:val="left" w:pos="1518"/>
        </w:tabs>
        <w:ind w:hanging="783"/>
        <w:jc w:val="left"/>
        <w:rPr>
          <w:sz w:val="24"/>
        </w:rPr>
      </w:pPr>
      <w:r>
        <w:rPr>
          <w:spacing w:val="-1"/>
          <w:sz w:val="24"/>
        </w:rPr>
        <w:t>L</w:t>
      </w:r>
      <w:r>
        <w:rPr>
          <w:spacing w:val="-1"/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CONTRIBUCIÓN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LA</w:t>
      </w:r>
      <w:r>
        <w:rPr>
          <w:spacing w:val="3"/>
          <w:sz w:val="19"/>
        </w:rPr>
        <w:t xml:space="preserve"> </w:t>
      </w:r>
      <w:r>
        <w:rPr>
          <w:spacing w:val="-1"/>
          <w:sz w:val="24"/>
        </w:rPr>
        <w:t>A</w:t>
      </w:r>
      <w:r>
        <w:rPr>
          <w:spacing w:val="-1"/>
          <w:sz w:val="19"/>
        </w:rPr>
        <w:t>LCALDÍA</w:t>
      </w:r>
      <w:r>
        <w:rPr>
          <w:spacing w:val="1"/>
          <w:sz w:val="19"/>
        </w:rPr>
        <w:t xml:space="preserve"> </w:t>
      </w:r>
      <w:r>
        <w:rPr>
          <w:sz w:val="24"/>
        </w:rPr>
        <w:t>M</w:t>
      </w:r>
      <w:r>
        <w:rPr>
          <w:sz w:val="19"/>
        </w:rPr>
        <w:t>AYOR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24"/>
        </w:rPr>
        <w:t>B</w:t>
      </w:r>
      <w:r>
        <w:rPr>
          <w:sz w:val="19"/>
        </w:rPr>
        <w:t>OGOTÁ</w:t>
      </w:r>
      <w:r>
        <w:rPr>
          <w:spacing w:val="2"/>
          <w:sz w:val="19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RELACIÓN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19"/>
        </w:rPr>
        <w:t>LOS</w:t>
      </w:r>
      <w:r>
        <w:rPr>
          <w:spacing w:val="1"/>
          <w:sz w:val="19"/>
        </w:rPr>
        <w:t xml:space="preserve"> </w:t>
      </w:r>
      <w:r>
        <w:rPr>
          <w:sz w:val="24"/>
        </w:rPr>
        <w:t>TOAR</w:t>
      </w:r>
    </w:p>
    <w:p w14:paraId="08AF7637" w14:textId="77777777" w:rsidR="00D26CA5" w:rsidRDefault="00D26CA5">
      <w:pPr>
        <w:pStyle w:val="Textoindependiente"/>
        <w:spacing w:before="2"/>
      </w:pPr>
    </w:p>
    <w:p w14:paraId="4E56C7AA" w14:textId="77777777" w:rsidR="00D26CA5" w:rsidRDefault="007662C3">
      <w:pPr>
        <w:pStyle w:val="Textoindependiente"/>
        <w:ind w:left="102" w:right="1077"/>
        <w:jc w:val="both"/>
      </w:pPr>
      <w:r>
        <w:t>La Alcaldía Mayor de Bogotá, a partir del Plan de Desarrollo Distrital “Un Nuevo Contrato</w:t>
      </w:r>
      <w:r>
        <w:rPr>
          <w:spacing w:val="1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Ambiental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Bogotá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Siglo</w:t>
      </w:r>
      <w:r>
        <w:rPr>
          <w:spacing w:val="-6"/>
        </w:rPr>
        <w:t xml:space="preserve"> </w:t>
      </w:r>
      <w:r>
        <w:t>XXI</w:t>
      </w:r>
      <w:r>
        <w:rPr>
          <w:spacing w:val="-9"/>
        </w:rPr>
        <w:t xml:space="preserve"> </w:t>
      </w:r>
      <w:r>
        <w:t>2020-2024”,</w:t>
      </w:r>
      <w:r>
        <w:rPr>
          <w:spacing w:val="-5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otros,</w:t>
      </w:r>
      <w:r>
        <w:rPr>
          <w:spacing w:val="-5"/>
        </w:rPr>
        <w:t xml:space="preserve"> </w:t>
      </w:r>
      <w:r>
        <w:t>fijó</w:t>
      </w:r>
      <w:r>
        <w:rPr>
          <w:spacing w:val="-1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compromisos</w:t>
      </w:r>
      <w:r>
        <w:rPr>
          <w:spacing w:val="-52"/>
        </w:rPr>
        <w:t xml:space="preserve"> </w:t>
      </w:r>
      <w:r>
        <w:t>para que Bogotá sea un epicentro de paz y de reconciliación a través de la consolidación de</w:t>
      </w:r>
      <w:r>
        <w:rPr>
          <w:spacing w:val="1"/>
        </w:rPr>
        <w:t xml:space="preserve"> </w:t>
      </w:r>
      <w:r>
        <w:rPr>
          <w:spacing w:val="-1"/>
        </w:rPr>
        <w:t>políticas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fortalecimiento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reparación</w:t>
      </w:r>
      <w:r>
        <w:rPr>
          <w:spacing w:val="-14"/>
        </w:rPr>
        <w:t xml:space="preserve"> </w:t>
      </w:r>
      <w:r>
        <w:t>integral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víctimas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conflicto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viven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capital y que</w:t>
      </w:r>
      <w:r>
        <w:rPr>
          <w:spacing w:val="-4"/>
        </w:rPr>
        <w:t xml:space="preserve"> </w:t>
      </w:r>
      <w:r>
        <w:t>contribuyan a</w:t>
      </w:r>
      <w:r>
        <w:rPr>
          <w:spacing w:val="1"/>
        </w:rPr>
        <w:t xml:space="preserve"> </w:t>
      </w:r>
      <w:r>
        <w:t>la implementación del</w:t>
      </w:r>
      <w:r>
        <w:rPr>
          <w:spacing w:val="-1"/>
        </w:rPr>
        <w:t xml:space="preserve"> </w:t>
      </w:r>
      <w:r>
        <w:t>Acuerdo de</w:t>
      </w:r>
      <w:r>
        <w:rPr>
          <w:spacing w:val="-1"/>
        </w:rPr>
        <w:t xml:space="preserve"> </w:t>
      </w:r>
      <w:r>
        <w:t>Paz.</w:t>
      </w:r>
    </w:p>
    <w:p w14:paraId="72369A9F" w14:textId="77777777" w:rsidR="00D26CA5" w:rsidRDefault="00D26CA5">
      <w:pPr>
        <w:pStyle w:val="Textoindependiente"/>
        <w:spacing w:before="12"/>
        <w:rPr>
          <w:sz w:val="23"/>
        </w:rPr>
      </w:pPr>
    </w:p>
    <w:p w14:paraId="33D6CC1C" w14:textId="77777777" w:rsidR="00D26CA5" w:rsidRDefault="007662C3">
      <w:pPr>
        <w:ind w:left="102" w:right="1025"/>
        <w:jc w:val="both"/>
        <w:rPr>
          <w:i/>
          <w:sz w:val="24"/>
        </w:rPr>
      </w:pPr>
      <w:r>
        <w:rPr>
          <w:sz w:val="24"/>
        </w:rPr>
        <w:t>En tal sentido, la Alta Consejería de Paz, Víctimas y Reconciliación es un actor dinamizador</w:t>
      </w:r>
      <w:r>
        <w:rPr>
          <w:spacing w:val="1"/>
          <w:sz w:val="24"/>
        </w:rPr>
        <w:t xml:space="preserve"> </w:t>
      </w:r>
      <w:r>
        <w:rPr>
          <w:sz w:val="24"/>
        </w:rPr>
        <w:t>en materia de paz, que tiene la función de concretar “</w:t>
      </w:r>
      <w:r>
        <w:rPr>
          <w:i/>
          <w:sz w:val="24"/>
        </w:rPr>
        <w:t>la formulación y desarrollo de 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estrategia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permita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Bogotá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implementar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Acuerdos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Paz,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conformada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por: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 xml:space="preserve">dos </w:t>
      </w:r>
    </w:p>
    <w:p w14:paraId="52611BDF" w14:textId="77777777" w:rsidR="00D26CA5" w:rsidRDefault="00D26CA5">
      <w:pPr>
        <w:pStyle w:val="Textoindependiente"/>
        <w:rPr>
          <w:i/>
          <w:sz w:val="20"/>
        </w:rPr>
      </w:pPr>
    </w:p>
    <w:p w14:paraId="727721B6" w14:textId="77777777" w:rsidR="00D26CA5" w:rsidRDefault="004F4E54">
      <w:pPr>
        <w:pStyle w:val="Textoindependiente"/>
        <w:spacing w:before="9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CCAC083" wp14:editId="4948440C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1828800" cy="7620"/>
                <wp:effectExtent l="0" t="0" r="0" b="508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C83C6" id="Rectangle 9" o:spid="_x0000_s1026" style="position:absolute;margin-left:85.1pt;margin-top:9.75pt;width:2in;height: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F552BF1" w14:textId="77777777" w:rsidR="00D26CA5" w:rsidRDefault="007662C3">
      <w:pPr>
        <w:spacing w:before="75"/>
        <w:ind w:left="102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4"/>
          <w:sz w:val="20"/>
        </w:rPr>
        <w:t xml:space="preserve"> </w:t>
      </w:r>
      <w:r>
        <w:rPr>
          <w:sz w:val="20"/>
        </w:rPr>
        <w:t>Corte Constitucional,</w:t>
      </w:r>
      <w:r>
        <w:rPr>
          <w:spacing w:val="-4"/>
          <w:sz w:val="20"/>
        </w:rPr>
        <w:t xml:space="preserve"> </w:t>
      </w:r>
      <w:r>
        <w:rPr>
          <w:sz w:val="20"/>
        </w:rPr>
        <w:t>sentencia</w:t>
      </w:r>
      <w:r>
        <w:rPr>
          <w:spacing w:val="-3"/>
          <w:sz w:val="20"/>
        </w:rPr>
        <w:t xml:space="preserve"> </w:t>
      </w:r>
      <w:r>
        <w:rPr>
          <w:sz w:val="20"/>
        </w:rPr>
        <w:t>C-149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2010.</w:t>
      </w:r>
    </w:p>
    <w:p w14:paraId="61839AE2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3"/>
          <w:sz w:val="20"/>
        </w:rPr>
        <w:t xml:space="preserve"> </w:t>
      </w:r>
      <w:r>
        <w:rPr>
          <w:sz w:val="20"/>
        </w:rPr>
        <w:t>Corte Constitucional,</w:t>
      </w:r>
      <w:r>
        <w:rPr>
          <w:spacing w:val="-3"/>
          <w:sz w:val="20"/>
        </w:rPr>
        <w:t xml:space="preserve"> </w:t>
      </w:r>
      <w:r>
        <w:rPr>
          <w:sz w:val="20"/>
        </w:rPr>
        <w:t>Auto</w:t>
      </w:r>
      <w:r>
        <w:rPr>
          <w:spacing w:val="-3"/>
          <w:sz w:val="20"/>
        </w:rPr>
        <w:t xml:space="preserve"> </w:t>
      </w:r>
      <w:r>
        <w:rPr>
          <w:sz w:val="20"/>
        </w:rPr>
        <w:t>383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2010,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de la</w:t>
      </w:r>
      <w:r>
        <w:rPr>
          <w:spacing w:val="-2"/>
          <w:sz w:val="20"/>
        </w:rPr>
        <w:t xml:space="preserve"> </w:t>
      </w:r>
      <w:r>
        <w:rPr>
          <w:sz w:val="20"/>
        </w:rPr>
        <w:t>sentencia</w:t>
      </w:r>
      <w:r>
        <w:rPr>
          <w:spacing w:val="-3"/>
          <w:sz w:val="20"/>
        </w:rPr>
        <w:t xml:space="preserve"> </w:t>
      </w:r>
      <w:r>
        <w:rPr>
          <w:sz w:val="20"/>
        </w:rPr>
        <w:t>T-025 de</w:t>
      </w:r>
      <w:r>
        <w:rPr>
          <w:spacing w:val="-2"/>
          <w:sz w:val="20"/>
        </w:rPr>
        <w:t xml:space="preserve"> </w:t>
      </w:r>
      <w:r>
        <w:rPr>
          <w:sz w:val="20"/>
        </w:rPr>
        <w:t>2004.</w:t>
      </w:r>
    </w:p>
    <w:p w14:paraId="10D9C43E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53</w:t>
      </w:r>
      <w:r>
        <w:rPr>
          <w:spacing w:val="-4"/>
          <w:sz w:val="20"/>
        </w:rPr>
        <w:t xml:space="preserve"> </w:t>
      </w:r>
      <w:r>
        <w:rPr>
          <w:sz w:val="20"/>
        </w:rPr>
        <w:t>“Lineamientos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de sanciones</w:t>
      </w:r>
      <w:r>
        <w:rPr>
          <w:spacing w:val="-4"/>
          <w:sz w:val="20"/>
        </w:rPr>
        <w:t xml:space="preserve"> </w:t>
      </w:r>
      <w:r>
        <w:rPr>
          <w:sz w:val="20"/>
        </w:rPr>
        <w:t>propias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TOAR”,</w:t>
      </w:r>
      <w:r>
        <w:rPr>
          <w:spacing w:val="-1"/>
          <w:sz w:val="20"/>
        </w:rPr>
        <w:t xml:space="preserve"> </w:t>
      </w:r>
      <w:r>
        <w:rPr>
          <w:sz w:val="20"/>
        </w:rPr>
        <w:t>cit.,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-4"/>
          <w:sz w:val="20"/>
        </w:rPr>
        <w:t xml:space="preserve"> </w:t>
      </w:r>
      <w:r>
        <w:rPr>
          <w:sz w:val="20"/>
        </w:rPr>
        <w:t>6.</w:t>
      </w:r>
    </w:p>
    <w:p w14:paraId="0D4A46D5" w14:textId="77777777" w:rsidR="00D26CA5" w:rsidRDefault="00D26CA5">
      <w:pPr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758C17B7" w14:textId="77777777" w:rsidR="00D26CA5" w:rsidRDefault="007662C3">
      <w:pPr>
        <w:spacing w:before="35"/>
        <w:ind w:left="102" w:right="1027"/>
        <w:jc w:val="both"/>
        <w:rPr>
          <w:sz w:val="24"/>
        </w:rPr>
      </w:pPr>
      <w:r>
        <w:rPr>
          <w:i/>
          <w:sz w:val="24"/>
        </w:rPr>
        <w:lastRenderedPageBreak/>
        <w:t>Planes de Desarrollo con Enfoque Territorial - PDET con carácter reparador (zona rural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Sumapaz y en el borde de Bogotá con Soacha), una política de reconciliación y paz, y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articulación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Integral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Verdad,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Justicia,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Reparación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Repetición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(programa</w:t>
      </w:r>
      <w:r>
        <w:rPr>
          <w:spacing w:val="-4"/>
          <w:sz w:val="24"/>
        </w:rPr>
        <w:t xml:space="preserve"> </w:t>
      </w:r>
      <w:r>
        <w:rPr>
          <w:sz w:val="24"/>
        </w:rPr>
        <w:t>39,</w:t>
      </w:r>
      <w:r>
        <w:rPr>
          <w:spacing w:val="-1"/>
          <w:sz w:val="24"/>
        </w:rPr>
        <w:t xml:space="preserve"> </w:t>
      </w:r>
      <w:r>
        <w:rPr>
          <w:sz w:val="24"/>
        </w:rPr>
        <w:t>PDD</w:t>
      </w:r>
      <w:r>
        <w:rPr>
          <w:spacing w:val="1"/>
          <w:sz w:val="24"/>
        </w:rPr>
        <w:t xml:space="preserve"> </w:t>
      </w:r>
      <w:r>
        <w:rPr>
          <w:sz w:val="24"/>
        </w:rPr>
        <w:t>2020-2024)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1A76CC7B" w14:textId="77777777" w:rsidR="00D26CA5" w:rsidRDefault="00D26CA5">
      <w:pPr>
        <w:pStyle w:val="Textoindependiente"/>
        <w:spacing w:before="2"/>
      </w:pPr>
    </w:p>
    <w:p w14:paraId="5A8F4E0B" w14:textId="77777777" w:rsidR="00D26CA5" w:rsidRDefault="007662C3">
      <w:pPr>
        <w:pStyle w:val="Textoindependiente"/>
        <w:ind w:left="102" w:right="1077"/>
        <w:jc w:val="both"/>
      </w:pPr>
      <w:r>
        <w:t>De acuerdo con el artículo 7 del Decreto 140 de 2021 “Por medio del cual se modifica la</w:t>
      </w:r>
      <w:r>
        <w:rPr>
          <w:spacing w:val="1"/>
        </w:rPr>
        <w:t xml:space="preserve"> </w:t>
      </w:r>
      <w:r>
        <w:t>Estructura Organizacional de la Secretaría General de la Alcaldía Mayor de Bogotá”, entre</w:t>
      </w:r>
      <w:r>
        <w:rPr>
          <w:spacing w:val="1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funciones,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Consejería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Paz, Víctimas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Reconciliación</w:t>
      </w:r>
      <w:r>
        <w:rPr>
          <w:spacing w:val="-1"/>
        </w:rPr>
        <w:t xml:space="preserve"> </w:t>
      </w:r>
      <w:r>
        <w:t>debe:</w:t>
      </w:r>
    </w:p>
    <w:p w14:paraId="46B1E126" w14:textId="77777777" w:rsidR="00D26CA5" w:rsidRDefault="00D26CA5">
      <w:pPr>
        <w:pStyle w:val="Textoindependiente"/>
        <w:spacing w:before="11"/>
        <w:rPr>
          <w:sz w:val="23"/>
        </w:rPr>
      </w:pPr>
    </w:p>
    <w:p w14:paraId="311750E3" w14:textId="77777777" w:rsidR="00D26CA5" w:rsidRDefault="007662C3">
      <w:pPr>
        <w:pStyle w:val="Textoindependiente"/>
        <w:spacing w:before="1"/>
        <w:ind w:left="668" w:right="1642"/>
        <w:jc w:val="both"/>
      </w:pPr>
      <w:r>
        <w:t>“7. Gestionar acciones para garantizar la efectiva participación en la adopción y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propendan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derechos de las víctimas, así como en las estrategias que se generen entorno al</w:t>
      </w:r>
      <w:r>
        <w:rPr>
          <w:spacing w:val="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Paz”.</w:t>
      </w:r>
    </w:p>
    <w:p w14:paraId="6686E563" w14:textId="77777777" w:rsidR="00D26CA5" w:rsidRDefault="00D26CA5">
      <w:pPr>
        <w:pStyle w:val="Textoindependiente"/>
        <w:spacing w:before="11"/>
        <w:rPr>
          <w:sz w:val="23"/>
        </w:rPr>
      </w:pPr>
    </w:p>
    <w:p w14:paraId="601AE765" w14:textId="77777777" w:rsidR="00D26CA5" w:rsidRDefault="007662C3">
      <w:pPr>
        <w:pStyle w:val="Textoindependiente"/>
        <w:spacing w:before="1"/>
        <w:ind w:left="102" w:right="1073"/>
        <w:jc w:val="both"/>
      </w:pPr>
      <w:r>
        <w:t>En cumplimiento de esta función, la ACPVR suscribió el Convenio interadministrativo con la</w:t>
      </w:r>
      <w:r>
        <w:rPr>
          <w:spacing w:val="1"/>
        </w:rPr>
        <w:t xml:space="preserve"> </w:t>
      </w:r>
      <w:r>
        <w:t xml:space="preserve">JEP, que ha permitido la consolidación de la </w:t>
      </w:r>
      <w:r>
        <w:rPr>
          <w:i/>
        </w:rPr>
        <w:t>Línea de Justicia Restaurativa</w:t>
      </w:r>
      <w:r>
        <w:t>, priorizando el</w:t>
      </w:r>
      <w:r>
        <w:rPr>
          <w:spacing w:val="1"/>
        </w:rPr>
        <w:t xml:space="preserve"> </w:t>
      </w:r>
      <w:r>
        <w:t>acompañamiento de la Alcaldía Mayor de Bogotá para constituirse en una plataforma de</w:t>
      </w:r>
      <w:r>
        <w:rPr>
          <w:spacing w:val="1"/>
        </w:rPr>
        <w:t xml:space="preserve"> </w:t>
      </w:r>
      <w:r>
        <w:t>dinamización</w:t>
      </w:r>
      <w:r>
        <w:rPr>
          <w:spacing w:val="-1"/>
        </w:rPr>
        <w:t xml:space="preserve"> </w:t>
      </w:r>
      <w:r>
        <w:t>para el desarrollo</w:t>
      </w:r>
      <w:r>
        <w:rPr>
          <w:vertAlign w:val="superscript"/>
        </w:rPr>
        <w:t>55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TOAR en Bogotá-Región.</w:t>
      </w:r>
    </w:p>
    <w:p w14:paraId="032C0522" w14:textId="77777777" w:rsidR="00D26CA5" w:rsidRDefault="00D26CA5">
      <w:pPr>
        <w:pStyle w:val="Textoindependiente"/>
        <w:spacing w:before="1"/>
      </w:pPr>
    </w:p>
    <w:p w14:paraId="4ACD8AFE" w14:textId="77777777" w:rsidR="00D26CA5" w:rsidRDefault="007662C3">
      <w:pPr>
        <w:pStyle w:val="Textoindependiente"/>
        <w:ind w:left="102" w:right="1075"/>
        <w:jc w:val="both"/>
      </w:pPr>
      <w:r>
        <w:t>Así las cosas, el alcance de la intervención de la ACPVR será acompañar el desarrollo de los</w:t>
      </w:r>
      <w:r>
        <w:rPr>
          <w:spacing w:val="1"/>
        </w:rPr>
        <w:t xml:space="preserve"> </w:t>
      </w:r>
      <w:r>
        <w:t>TOAR compatibles con la oferta institucional del Distrito, tarea que se realiza como aliado</w:t>
      </w:r>
      <w:r>
        <w:rPr>
          <w:spacing w:val="1"/>
        </w:rPr>
        <w:t xml:space="preserve"> </w:t>
      </w:r>
      <w:r>
        <w:t>estratégico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JEP,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3"/>
        </w:rPr>
        <w:t xml:space="preserve"> </w:t>
      </w:r>
      <w:r>
        <w:t>de:</w:t>
      </w:r>
    </w:p>
    <w:p w14:paraId="4A5A2178" w14:textId="77777777" w:rsidR="00D26CA5" w:rsidRDefault="00D26CA5">
      <w:pPr>
        <w:pStyle w:val="Textoindependiente"/>
        <w:spacing w:before="12"/>
        <w:rPr>
          <w:sz w:val="23"/>
        </w:rPr>
      </w:pPr>
    </w:p>
    <w:p w14:paraId="7EC2D859" w14:textId="77777777" w:rsidR="00D26CA5" w:rsidRDefault="007662C3">
      <w:pPr>
        <w:pStyle w:val="Prrafodelista"/>
        <w:numPr>
          <w:ilvl w:val="0"/>
          <w:numId w:val="27"/>
        </w:numPr>
        <w:tabs>
          <w:tab w:val="left" w:pos="1182"/>
        </w:tabs>
        <w:ind w:hanging="721"/>
        <w:jc w:val="both"/>
        <w:rPr>
          <w:sz w:val="24"/>
        </w:rPr>
      </w:pPr>
      <w:r>
        <w:rPr>
          <w:sz w:val="24"/>
        </w:rPr>
        <w:t>Coadyuvar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tarea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JEP para</w:t>
      </w:r>
      <w:r>
        <w:rPr>
          <w:spacing w:val="-3"/>
          <w:sz w:val="24"/>
        </w:rPr>
        <w:t xml:space="preserve"> </w:t>
      </w:r>
      <w:r>
        <w:rPr>
          <w:sz w:val="24"/>
        </w:rPr>
        <w:t>garantizar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 víctimas,</w:t>
      </w:r>
    </w:p>
    <w:p w14:paraId="13F2D3C8" w14:textId="77777777" w:rsidR="00D26CA5" w:rsidRDefault="007662C3">
      <w:pPr>
        <w:pStyle w:val="Prrafodelista"/>
        <w:numPr>
          <w:ilvl w:val="0"/>
          <w:numId w:val="27"/>
        </w:numPr>
        <w:tabs>
          <w:tab w:val="left" w:pos="1182"/>
        </w:tabs>
        <w:ind w:left="1181" w:right="1076"/>
        <w:jc w:val="both"/>
        <w:rPr>
          <w:sz w:val="24"/>
        </w:rPr>
      </w:pPr>
      <w:r>
        <w:rPr>
          <w:sz w:val="24"/>
        </w:rPr>
        <w:t>Consolidar una plataforma de información de proyectos derivados de la oferta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Distrito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puedan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compatibles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proyectos TOAR</w:t>
      </w:r>
    </w:p>
    <w:p w14:paraId="65B36676" w14:textId="77777777" w:rsidR="00D26CA5" w:rsidRDefault="007662C3">
      <w:pPr>
        <w:pStyle w:val="Prrafodelista"/>
        <w:numPr>
          <w:ilvl w:val="0"/>
          <w:numId w:val="27"/>
        </w:numPr>
        <w:tabs>
          <w:tab w:val="left" w:pos="1181"/>
          <w:tab w:val="left" w:pos="1182"/>
        </w:tabs>
        <w:spacing w:line="292" w:lineRule="exact"/>
        <w:ind w:hanging="721"/>
        <w:rPr>
          <w:sz w:val="24"/>
        </w:rPr>
      </w:pPr>
      <w:r>
        <w:rPr>
          <w:sz w:val="24"/>
        </w:rPr>
        <w:t>Acompañar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procesos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atención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víctimas.</w:t>
      </w:r>
    </w:p>
    <w:p w14:paraId="2E6EAFA9" w14:textId="77777777" w:rsidR="00D26CA5" w:rsidRDefault="007662C3">
      <w:pPr>
        <w:pStyle w:val="Prrafodelista"/>
        <w:numPr>
          <w:ilvl w:val="0"/>
          <w:numId w:val="27"/>
        </w:numPr>
        <w:tabs>
          <w:tab w:val="left" w:pos="1181"/>
          <w:tab w:val="left" w:pos="1182"/>
        </w:tabs>
        <w:ind w:hanging="721"/>
        <w:rPr>
          <w:sz w:val="24"/>
        </w:rPr>
      </w:pPr>
      <w:r>
        <w:rPr>
          <w:sz w:val="24"/>
        </w:rPr>
        <w:t>Evitar causar acción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daño,</w:t>
      </w:r>
    </w:p>
    <w:p w14:paraId="6755A45C" w14:textId="77777777" w:rsidR="00D26CA5" w:rsidRDefault="007662C3">
      <w:pPr>
        <w:pStyle w:val="Prrafodelista"/>
        <w:numPr>
          <w:ilvl w:val="0"/>
          <w:numId w:val="27"/>
        </w:numPr>
        <w:tabs>
          <w:tab w:val="left" w:pos="1181"/>
          <w:tab w:val="left" w:pos="1182"/>
        </w:tabs>
        <w:ind w:hanging="721"/>
        <w:rPr>
          <w:sz w:val="24"/>
        </w:rPr>
      </w:pPr>
      <w:r>
        <w:rPr>
          <w:sz w:val="24"/>
        </w:rPr>
        <w:t>Contribuir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reconstrucción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tejido</w:t>
      </w:r>
      <w:r>
        <w:rPr>
          <w:spacing w:val="-2"/>
          <w:sz w:val="24"/>
        </w:rPr>
        <w:t xml:space="preserve"> </w:t>
      </w:r>
      <w:r>
        <w:rPr>
          <w:sz w:val="24"/>
        </w:rPr>
        <w:t>social, y</w:t>
      </w:r>
    </w:p>
    <w:p w14:paraId="5B8F3F94" w14:textId="77777777" w:rsidR="00D26CA5" w:rsidRDefault="007662C3">
      <w:pPr>
        <w:pStyle w:val="Prrafodelista"/>
        <w:numPr>
          <w:ilvl w:val="0"/>
          <w:numId w:val="27"/>
        </w:numPr>
        <w:tabs>
          <w:tab w:val="left" w:pos="1181"/>
          <w:tab w:val="left" w:pos="1182"/>
        </w:tabs>
        <w:spacing w:before="2"/>
        <w:ind w:hanging="721"/>
        <w:rPr>
          <w:sz w:val="24"/>
        </w:rPr>
      </w:pPr>
      <w:r>
        <w:rPr>
          <w:sz w:val="24"/>
        </w:rPr>
        <w:t>Contribuir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proceso de</w:t>
      </w:r>
      <w:r>
        <w:rPr>
          <w:spacing w:val="-5"/>
          <w:sz w:val="24"/>
        </w:rPr>
        <w:t xml:space="preserve"> </w:t>
      </w:r>
      <w:r>
        <w:rPr>
          <w:sz w:val="24"/>
        </w:rPr>
        <w:t>reincorporación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compareciente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sociedad.</w:t>
      </w:r>
    </w:p>
    <w:p w14:paraId="2186E8A9" w14:textId="77777777" w:rsidR="00D26CA5" w:rsidRDefault="00D26CA5">
      <w:pPr>
        <w:pStyle w:val="Textoindependiente"/>
        <w:spacing w:before="12"/>
        <w:rPr>
          <w:sz w:val="23"/>
        </w:rPr>
      </w:pPr>
    </w:p>
    <w:p w14:paraId="4F985158" w14:textId="77777777" w:rsidR="00D26CA5" w:rsidRDefault="007662C3">
      <w:pPr>
        <w:pStyle w:val="Textoindependiente"/>
        <w:ind w:left="102" w:right="1076"/>
        <w:jc w:val="both"/>
      </w:pPr>
      <w:r>
        <w:t>Uno de los principales objetivos de la Administración Distrital es la definición de unos</w:t>
      </w:r>
      <w:r>
        <w:rPr>
          <w:spacing w:val="1"/>
        </w:rPr>
        <w:t xml:space="preserve"> </w:t>
      </w:r>
      <w:r>
        <w:rPr>
          <w:spacing w:val="-1"/>
        </w:rPr>
        <w:t>lineamientos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identificación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proyectos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sean</w:t>
      </w:r>
      <w:r>
        <w:rPr>
          <w:spacing w:val="-11"/>
        </w:rPr>
        <w:t xml:space="preserve"> </w:t>
      </w:r>
      <w:r>
        <w:t>potencialmente</w:t>
      </w:r>
      <w:r>
        <w:rPr>
          <w:spacing w:val="-9"/>
        </w:rPr>
        <w:t xml:space="preserve"> </w:t>
      </w:r>
      <w:r>
        <w:t>TOAR</w:t>
      </w:r>
    </w:p>
    <w:p w14:paraId="21756E6B" w14:textId="77777777" w:rsidR="00D26CA5" w:rsidRDefault="00D26CA5">
      <w:pPr>
        <w:pStyle w:val="Textoindependiente"/>
        <w:rPr>
          <w:sz w:val="20"/>
        </w:rPr>
      </w:pPr>
    </w:p>
    <w:p w14:paraId="3119C35B" w14:textId="77777777" w:rsidR="00D26CA5" w:rsidRDefault="004F4E54">
      <w:pPr>
        <w:pStyle w:val="Textoindependiente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4675939" wp14:editId="3BD6C9E2">
                <wp:simplePos x="0" y="0"/>
                <wp:positionH relativeFrom="page">
                  <wp:posOffset>1080770</wp:posOffset>
                </wp:positionH>
                <wp:positionV relativeFrom="paragraph">
                  <wp:posOffset>154940</wp:posOffset>
                </wp:positionV>
                <wp:extent cx="1828800" cy="7620"/>
                <wp:effectExtent l="0" t="0" r="0" b="508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62B04" id="Rectangle 8" o:spid="_x0000_s1026" style="position:absolute;margin-left:85.1pt;margin-top:12.2pt;width:2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46854A6" w14:textId="77777777" w:rsidR="00D26CA5" w:rsidRDefault="007662C3">
      <w:pPr>
        <w:spacing w:before="75"/>
        <w:ind w:left="102" w:right="1077"/>
        <w:jc w:val="both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esto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debe</w:t>
      </w:r>
      <w:r>
        <w:rPr>
          <w:spacing w:val="-4"/>
          <w:sz w:val="20"/>
        </w:rPr>
        <w:t xml:space="preserve"> </w:t>
      </w:r>
      <w:r>
        <w:rPr>
          <w:sz w:val="20"/>
        </w:rPr>
        <w:t>sumar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señalado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5"/>
          <w:sz w:val="20"/>
        </w:rPr>
        <w:t xml:space="preserve"> </w:t>
      </w:r>
      <w:r>
        <w:rPr>
          <w:sz w:val="20"/>
        </w:rPr>
        <w:t>893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2017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Ministerio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Rural,</w:t>
      </w:r>
      <w:r>
        <w:rPr>
          <w:spacing w:val="-43"/>
          <w:sz w:val="20"/>
        </w:rPr>
        <w:t xml:space="preserve"> </w:t>
      </w:r>
      <w:r>
        <w:rPr>
          <w:sz w:val="20"/>
        </w:rPr>
        <w:t>cuyo</w:t>
      </w:r>
      <w:r>
        <w:rPr>
          <w:spacing w:val="-5"/>
          <w:sz w:val="20"/>
        </w:rPr>
        <w:t xml:space="preserve"> </w:t>
      </w:r>
      <w:r>
        <w:rPr>
          <w:sz w:val="20"/>
        </w:rPr>
        <w:t>título</w:t>
      </w:r>
      <w:r>
        <w:rPr>
          <w:spacing w:val="-6"/>
          <w:sz w:val="20"/>
        </w:rPr>
        <w:t xml:space="preserve"> </w:t>
      </w:r>
      <w:r>
        <w:rPr>
          <w:sz w:val="20"/>
        </w:rPr>
        <w:t>reza:</w:t>
      </w:r>
      <w:r>
        <w:rPr>
          <w:spacing w:val="-4"/>
          <w:sz w:val="20"/>
        </w:rPr>
        <w:t xml:space="preserve"> </w:t>
      </w:r>
      <w:r>
        <w:rPr>
          <w:sz w:val="20"/>
        </w:rPr>
        <w:t>“Por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cual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crean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Programas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Enfoque</w:t>
      </w:r>
      <w:r>
        <w:rPr>
          <w:spacing w:val="-6"/>
          <w:sz w:val="20"/>
        </w:rPr>
        <w:t xml:space="preserve"> </w:t>
      </w:r>
      <w:r>
        <w:rPr>
          <w:sz w:val="20"/>
        </w:rPr>
        <w:t>Territorial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PDET”.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través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mencionado Decreto se señala que los PDET y los Planes de Acción para la transformación Regional (PATR)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-4"/>
          <w:sz w:val="20"/>
        </w:rPr>
        <w:t xml:space="preserve"> </w:t>
      </w:r>
      <w:r>
        <w:rPr>
          <w:sz w:val="20"/>
        </w:rPr>
        <w:t>articularse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armonizarse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Desarrollo,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planes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 y demás instrumentos de planeación y ordenamiento del territorio, en aplicación de los criterios</w:t>
      </w:r>
      <w:r>
        <w:rPr>
          <w:spacing w:val="1"/>
          <w:sz w:val="20"/>
        </w:rPr>
        <w:t xml:space="preserve"> </w:t>
      </w:r>
      <w:r>
        <w:rPr>
          <w:sz w:val="20"/>
        </w:rPr>
        <w:t>de coordinación, concurrencia y subsidiariedad, y de conformidad con lo establecido en las normas orgánicas</w:t>
      </w:r>
      <w:r>
        <w:rPr>
          <w:spacing w:val="1"/>
          <w:sz w:val="20"/>
        </w:rPr>
        <w:t xml:space="preserve"> </w:t>
      </w:r>
      <w:r>
        <w:rPr>
          <w:sz w:val="20"/>
        </w:rPr>
        <w:t>de planeación. A su vez, los PDET y los PATR integrarán otros planes del territorio que contribuyan a su</w:t>
      </w:r>
      <w:r>
        <w:rPr>
          <w:spacing w:val="1"/>
          <w:sz w:val="20"/>
        </w:rPr>
        <w:t xml:space="preserve"> </w:t>
      </w:r>
      <w:r>
        <w:rPr>
          <w:sz w:val="20"/>
        </w:rPr>
        <w:t>transformación.</w:t>
      </w:r>
    </w:p>
    <w:p w14:paraId="71842EEE" w14:textId="77777777" w:rsidR="00D26CA5" w:rsidRDefault="007662C3">
      <w:pPr>
        <w:spacing w:before="1"/>
        <w:ind w:left="102" w:right="1087"/>
        <w:jc w:val="both"/>
        <w:rPr>
          <w:sz w:val="20"/>
        </w:rPr>
      </w:pPr>
      <w:r>
        <w:rPr>
          <w:sz w:val="20"/>
          <w:vertAlign w:val="superscript"/>
        </w:rPr>
        <w:t>55</w:t>
      </w:r>
      <w:r>
        <w:rPr>
          <w:sz w:val="20"/>
        </w:rPr>
        <w:t xml:space="preserve"> El seguimiento y acompañamiento de la ejecución de las sanciones propias y cumplimiento del proyecto</w:t>
      </w:r>
      <w:r>
        <w:rPr>
          <w:spacing w:val="1"/>
          <w:sz w:val="20"/>
        </w:rPr>
        <w:t xml:space="preserve"> </w:t>
      </w:r>
      <w:r>
        <w:rPr>
          <w:sz w:val="20"/>
        </w:rPr>
        <w:t>presentado,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hará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manera</w:t>
      </w:r>
      <w:r>
        <w:rPr>
          <w:spacing w:val="-2"/>
          <w:sz w:val="20"/>
        </w:rPr>
        <w:t xml:space="preserve"> </w:t>
      </w:r>
      <w:r>
        <w:rPr>
          <w:sz w:val="20"/>
        </w:rPr>
        <w:t>periódica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marco</w:t>
      </w:r>
      <w:r>
        <w:rPr>
          <w:spacing w:val="-2"/>
          <w:sz w:val="20"/>
        </w:rPr>
        <w:t xml:space="preserve"> </w:t>
      </w:r>
      <w:r>
        <w:rPr>
          <w:sz w:val="20"/>
        </w:rPr>
        <w:t>de 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Técnica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Consejería.</w:t>
      </w:r>
    </w:p>
    <w:p w14:paraId="77095D5D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3D4FB132" w14:textId="77777777" w:rsidR="00D26CA5" w:rsidRDefault="007662C3">
      <w:pPr>
        <w:pStyle w:val="Textoindependiente"/>
        <w:spacing w:before="35"/>
        <w:ind w:left="102"/>
      </w:pPr>
      <w:r>
        <w:lastRenderedPageBreak/>
        <w:t>a</w:t>
      </w:r>
      <w:r>
        <w:rPr>
          <w:spacing w:val="29"/>
        </w:rPr>
        <w:t xml:space="preserve"> </w:t>
      </w:r>
      <w:r>
        <w:t>partir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oferta</w:t>
      </w:r>
      <w:r>
        <w:rPr>
          <w:spacing w:val="30"/>
        </w:rPr>
        <w:t xml:space="preserve"> </w:t>
      </w:r>
      <w:r>
        <w:t>institucional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distintos</w:t>
      </w:r>
      <w:r>
        <w:rPr>
          <w:spacing w:val="28"/>
        </w:rPr>
        <w:t xml:space="preserve"> </w:t>
      </w:r>
      <w:r>
        <w:t>sectores</w:t>
      </w:r>
      <w:r>
        <w:rPr>
          <w:spacing w:val="30"/>
        </w:rPr>
        <w:t xml:space="preserve"> </w:t>
      </w:r>
      <w:r>
        <w:t>administrativos</w:t>
      </w:r>
      <w:r>
        <w:rPr>
          <w:spacing w:val="31"/>
        </w:rPr>
        <w:t xml:space="preserve"> </w:t>
      </w:r>
      <w:r>
        <w:t>distritales,</w:t>
      </w:r>
      <w:r>
        <w:rPr>
          <w:spacing w:val="28"/>
        </w:rPr>
        <w:t xml:space="preserve"> </w:t>
      </w:r>
      <w:r>
        <w:t>que</w:t>
      </w:r>
      <w:r>
        <w:rPr>
          <w:spacing w:val="-51"/>
        </w:rPr>
        <w:t xml:space="preserve"> </w:t>
      </w:r>
      <w:r>
        <w:t>contribuyan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ciudad un</w:t>
      </w:r>
      <w:r>
        <w:rPr>
          <w:spacing w:val="-2"/>
        </w:rPr>
        <w:t xml:space="preserve"> </w:t>
      </w:r>
      <w:r>
        <w:t>epicentro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y reconciliación</w:t>
      </w:r>
      <w:r>
        <w:rPr>
          <w:vertAlign w:val="superscript"/>
        </w:rPr>
        <w:t>56</w:t>
      </w:r>
      <w:r>
        <w:t>.</w:t>
      </w:r>
    </w:p>
    <w:p w14:paraId="354DA11C" w14:textId="77777777" w:rsidR="00D26CA5" w:rsidRDefault="00D26CA5">
      <w:pPr>
        <w:pStyle w:val="Textoindependiente"/>
        <w:rPr>
          <w:sz w:val="26"/>
        </w:rPr>
      </w:pPr>
    </w:p>
    <w:p w14:paraId="7E2A6FC2" w14:textId="77777777" w:rsidR="00D26CA5" w:rsidRDefault="00D26CA5">
      <w:pPr>
        <w:pStyle w:val="Textoindependiente"/>
        <w:spacing w:before="2"/>
        <w:rPr>
          <w:sz w:val="22"/>
        </w:rPr>
      </w:pPr>
    </w:p>
    <w:p w14:paraId="3D0E5558" w14:textId="77777777" w:rsidR="00D26CA5" w:rsidRDefault="007662C3">
      <w:pPr>
        <w:pStyle w:val="Prrafodelista"/>
        <w:numPr>
          <w:ilvl w:val="2"/>
          <w:numId w:val="26"/>
        </w:numPr>
        <w:tabs>
          <w:tab w:val="left" w:pos="877"/>
          <w:tab w:val="left" w:pos="878"/>
        </w:tabs>
        <w:ind w:left="821" w:right="1081" w:hanging="720"/>
        <w:rPr>
          <w:sz w:val="24"/>
        </w:rPr>
      </w:pPr>
      <w:r>
        <w:tab/>
      </w:r>
      <w:r>
        <w:rPr>
          <w:sz w:val="24"/>
        </w:rPr>
        <w:t>Acompañamiento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Alcaldía</w:t>
      </w:r>
      <w:r>
        <w:rPr>
          <w:spacing w:val="6"/>
          <w:sz w:val="24"/>
        </w:rPr>
        <w:t xml:space="preserve"> </w:t>
      </w:r>
      <w:r>
        <w:rPr>
          <w:sz w:val="24"/>
        </w:rPr>
        <w:t>Mayor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Bogotá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7"/>
          <w:sz w:val="24"/>
        </w:rPr>
        <w:t xml:space="preserve"> </w:t>
      </w:r>
      <w:r>
        <w:rPr>
          <w:sz w:val="24"/>
        </w:rPr>
        <w:t>TOAR</w:t>
      </w:r>
      <w:r>
        <w:rPr>
          <w:spacing w:val="5"/>
          <w:sz w:val="24"/>
        </w:rPr>
        <w:t xml:space="preserve"> </w:t>
      </w:r>
      <w:r>
        <w:rPr>
          <w:sz w:val="24"/>
        </w:rPr>
        <w:t>anticipados</w:t>
      </w:r>
      <w:r>
        <w:rPr>
          <w:spacing w:val="7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Sanciones</w:t>
      </w:r>
      <w:r>
        <w:rPr>
          <w:spacing w:val="-51"/>
          <w:sz w:val="24"/>
        </w:rPr>
        <w:t xml:space="preserve"> </w:t>
      </w:r>
      <w:r>
        <w:rPr>
          <w:sz w:val="24"/>
        </w:rPr>
        <w:t>propias</w:t>
      </w:r>
      <w:r>
        <w:rPr>
          <w:sz w:val="24"/>
          <w:vertAlign w:val="superscript"/>
        </w:rPr>
        <w:t>57</w:t>
      </w:r>
    </w:p>
    <w:p w14:paraId="69ECF226" w14:textId="77777777" w:rsidR="00D26CA5" w:rsidRDefault="00D26CA5">
      <w:pPr>
        <w:pStyle w:val="Textoindependiente"/>
      </w:pPr>
    </w:p>
    <w:p w14:paraId="42128C33" w14:textId="77777777" w:rsidR="00D26CA5" w:rsidRDefault="007662C3">
      <w:pPr>
        <w:pStyle w:val="Textoindependiente"/>
        <w:ind w:left="102" w:right="1033"/>
      </w:pPr>
      <w:r>
        <w:t>El</w:t>
      </w:r>
      <w:r>
        <w:rPr>
          <w:spacing w:val="25"/>
        </w:rPr>
        <w:t xml:space="preserve"> </w:t>
      </w:r>
      <w:r>
        <w:t>Distrito,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ACPVR</w:t>
      </w:r>
      <w:r>
        <w:rPr>
          <w:spacing w:val="25"/>
        </w:rPr>
        <w:t xml:space="preserve"> </w:t>
      </w:r>
      <w:r>
        <w:t>acompañará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desarrollo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TOAR,</w:t>
      </w:r>
      <w:r>
        <w:rPr>
          <w:spacing w:val="24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siguientes</w:t>
      </w:r>
      <w:r>
        <w:rPr>
          <w:spacing w:val="-51"/>
        </w:rPr>
        <w:t xml:space="preserve"> </w:t>
      </w:r>
      <w:r>
        <w:t>casos:</w:t>
      </w:r>
    </w:p>
    <w:p w14:paraId="5C9945AF" w14:textId="77777777" w:rsidR="00D26CA5" w:rsidRDefault="00D26CA5">
      <w:pPr>
        <w:pStyle w:val="Textoindependiente"/>
        <w:spacing w:before="11"/>
        <w:rPr>
          <w:sz w:val="23"/>
        </w:rPr>
      </w:pPr>
    </w:p>
    <w:p w14:paraId="7F133D83" w14:textId="77777777" w:rsidR="00D26CA5" w:rsidRDefault="007662C3">
      <w:pPr>
        <w:pStyle w:val="Prrafodelista"/>
        <w:numPr>
          <w:ilvl w:val="3"/>
          <w:numId w:val="26"/>
        </w:numPr>
        <w:tabs>
          <w:tab w:val="left" w:pos="822"/>
        </w:tabs>
        <w:spacing w:before="1"/>
        <w:ind w:hanging="361"/>
        <w:rPr>
          <w:i/>
          <w:sz w:val="24"/>
        </w:rPr>
      </w:pP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hecho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victimizante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ocurrió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territorio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Distrital.</w:t>
      </w:r>
    </w:p>
    <w:p w14:paraId="202BBCDC" w14:textId="77777777" w:rsidR="00D26CA5" w:rsidRDefault="007662C3">
      <w:pPr>
        <w:pStyle w:val="Prrafodelista"/>
        <w:numPr>
          <w:ilvl w:val="3"/>
          <w:numId w:val="26"/>
        </w:numPr>
        <w:tabs>
          <w:tab w:val="left" w:pos="822"/>
        </w:tabs>
        <w:ind w:left="821" w:right="1027"/>
        <w:rPr>
          <w:i/>
          <w:sz w:val="24"/>
        </w:rPr>
      </w:pPr>
      <w:r>
        <w:rPr>
          <w:sz w:val="24"/>
        </w:rPr>
        <w:t>Cuando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hecho</w:t>
      </w:r>
      <w:r>
        <w:rPr>
          <w:i/>
          <w:spacing w:val="24"/>
          <w:sz w:val="24"/>
        </w:rPr>
        <w:t xml:space="preserve"> </w:t>
      </w:r>
      <w:proofErr w:type="spellStart"/>
      <w:r>
        <w:rPr>
          <w:i/>
          <w:sz w:val="24"/>
        </w:rPr>
        <w:t>victimizante</w:t>
      </w:r>
      <w:proofErr w:type="spellEnd"/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ocurrió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fuera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territorio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Distrital,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pero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actualidad el o 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comparecientes residen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 Bogotá.</w:t>
      </w:r>
    </w:p>
    <w:p w14:paraId="48F8F78C" w14:textId="77777777" w:rsidR="00D26CA5" w:rsidRDefault="007662C3">
      <w:pPr>
        <w:pStyle w:val="Prrafodelista"/>
        <w:numPr>
          <w:ilvl w:val="3"/>
          <w:numId w:val="26"/>
        </w:numPr>
        <w:tabs>
          <w:tab w:val="left" w:pos="822"/>
        </w:tabs>
        <w:ind w:left="821" w:right="1078"/>
        <w:rPr>
          <w:sz w:val="24"/>
        </w:rPr>
      </w:pPr>
      <w:r>
        <w:rPr>
          <w:sz w:val="24"/>
        </w:rPr>
        <w:t>Cuando</w:t>
      </w:r>
      <w:r>
        <w:rPr>
          <w:spacing w:val="9"/>
          <w:sz w:val="24"/>
        </w:rPr>
        <w:t xml:space="preserve"> </w:t>
      </w:r>
      <w:r>
        <w:rPr>
          <w:sz w:val="24"/>
        </w:rPr>
        <w:t>los</w:t>
      </w:r>
      <w:r>
        <w:rPr>
          <w:spacing w:val="8"/>
          <w:sz w:val="24"/>
        </w:rPr>
        <w:t xml:space="preserve"> </w:t>
      </w:r>
      <w:r>
        <w:rPr>
          <w:sz w:val="24"/>
        </w:rPr>
        <w:t>comparecientes</w:t>
      </w:r>
      <w:r>
        <w:rPr>
          <w:spacing w:val="9"/>
          <w:sz w:val="24"/>
        </w:rPr>
        <w:t xml:space="preserve"> </w:t>
      </w:r>
      <w:r>
        <w:rPr>
          <w:sz w:val="24"/>
        </w:rPr>
        <w:t>residen</w:t>
      </w:r>
      <w:r>
        <w:rPr>
          <w:spacing w:val="10"/>
          <w:sz w:val="24"/>
        </w:rPr>
        <w:t xml:space="preserve"> </w:t>
      </w:r>
      <w:r>
        <w:rPr>
          <w:sz w:val="24"/>
        </w:rPr>
        <w:t>en</w:t>
      </w:r>
      <w:r>
        <w:rPr>
          <w:spacing w:val="9"/>
          <w:sz w:val="24"/>
        </w:rPr>
        <w:t xml:space="preserve"> </w:t>
      </w:r>
      <w:r>
        <w:rPr>
          <w:sz w:val="24"/>
        </w:rPr>
        <w:t>otras</w:t>
      </w:r>
      <w:r>
        <w:rPr>
          <w:spacing w:val="11"/>
          <w:sz w:val="24"/>
        </w:rPr>
        <w:t xml:space="preserve"> </w:t>
      </w:r>
      <w:r>
        <w:rPr>
          <w:sz w:val="24"/>
        </w:rPr>
        <w:t>regiones</w:t>
      </w:r>
      <w:r>
        <w:rPr>
          <w:spacing w:val="10"/>
          <w:sz w:val="24"/>
        </w:rPr>
        <w:t xml:space="preserve"> </w:t>
      </w:r>
      <w:r>
        <w:rPr>
          <w:sz w:val="24"/>
        </w:rPr>
        <w:t>del</w:t>
      </w:r>
      <w:r>
        <w:rPr>
          <w:spacing w:val="10"/>
          <w:sz w:val="24"/>
        </w:rPr>
        <w:t xml:space="preserve"> </w:t>
      </w:r>
      <w:r>
        <w:rPr>
          <w:sz w:val="24"/>
        </w:rPr>
        <w:t>país,</w:t>
      </w:r>
      <w:r>
        <w:rPr>
          <w:spacing w:val="11"/>
          <w:sz w:val="24"/>
        </w:rPr>
        <w:t xml:space="preserve"> </w:t>
      </w:r>
      <w:r>
        <w:rPr>
          <w:sz w:val="24"/>
        </w:rPr>
        <w:t>pero</w:t>
      </w:r>
      <w:r>
        <w:rPr>
          <w:spacing w:val="12"/>
          <w:sz w:val="24"/>
        </w:rPr>
        <w:t xml:space="preserve"> </w:t>
      </w:r>
      <w:r>
        <w:rPr>
          <w:sz w:val="24"/>
        </w:rPr>
        <w:t>por</w:t>
      </w:r>
      <w:r>
        <w:rPr>
          <w:spacing w:val="9"/>
          <w:sz w:val="24"/>
        </w:rPr>
        <w:t xml:space="preserve"> </w:t>
      </w:r>
      <w:r>
        <w:rPr>
          <w:sz w:val="24"/>
        </w:rPr>
        <w:t>cuestiones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seguridad su</w:t>
      </w:r>
      <w:r>
        <w:rPr>
          <w:spacing w:val="-1"/>
          <w:sz w:val="24"/>
        </w:rPr>
        <w:t xml:space="preserve"> </w:t>
      </w:r>
      <w:r>
        <w:rPr>
          <w:sz w:val="24"/>
        </w:rPr>
        <w:t>voluntad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realizar TOAR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Bogotá región.</w:t>
      </w:r>
    </w:p>
    <w:p w14:paraId="123D9579" w14:textId="77777777" w:rsidR="00D26CA5" w:rsidRDefault="007662C3">
      <w:pPr>
        <w:pStyle w:val="Prrafodelista"/>
        <w:numPr>
          <w:ilvl w:val="3"/>
          <w:numId w:val="26"/>
        </w:numPr>
        <w:tabs>
          <w:tab w:val="left" w:pos="822"/>
        </w:tabs>
        <w:spacing w:line="242" w:lineRule="auto"/>
        <w:ind w:left="461" w:right="5446" w:firstLine="0"/>
        <w:rPr>
          <w:sz w:val="24"/>
        </w:rPr>
      </w:pPr>
      <w:r>
        <w:rPr>
          <w:sz w:val="24"/>
        </w:rPr>
        <w:t>Por otras razones que considere la JEP.</w:t>
      </w:r>
      <w:r>
        <w:rPr>
          <w:spacing w:val="-52"/>
          <w:sz w:val="24"/>
        </w:rPr>
        <w:t xml:space="preserve"> </w:t>
      </w:r>
      <w:r>
        <w:rPr>
          <w:sz w:val="24"/>
        </w:rPr>
        <w:t>5-</w:t>
      </w:r>
      <w:r>
        <w:rPr>
          <w:spacing w:val="55"/>
          <w:sz w:val="24"/>
        </w:rPr>
        <w:t xml:space="preserve"> </w:t>
      </w:r>
      <w:r>
        <w:rPr>
          <w:sz w:val="24"/>
        </w:rPr>
        <w:t>Cuando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víctima reside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Bogotá.</w:t>
      </w:r>
    </w:p>
    <w:p w14:paraId="5F9BEDBD" w14:textId="77777777" w:rsidR="00D26CA5" w:rsidRDefault="00D26CA5">
      <w:pPr>
        <w:pStyle w:val="Textoindependiente"/>
      </w:pPr>
    </w:p>
    <w:p w14:paraId="7BFC60FF" w14:textId="77777777" w:rsidR="00D26CA5" w:rsidRDefault="00D26CA5">
      <w:pPr>
        <w:pStyle w:val="Textoindependiente"/>
        <w:spacing w:before="7"/>
        <w:rPr>
          <w:sz w:val="23"/>
        </w:rPr>
      </w:pPr>
    </w:p>
    <w:p w14:paraId="1C2201B6" w14:textId="77777777" w:rsidR="00D26CA5" w:rsidRDefault="007662C3">
      <w:pPr>
        <w:pStyle w:val="Prrafodelista"/>
        <w:numPr>
          <w:ilvl w:val="1"/>
          <w:numId w:val="32"/>
        </w:numPr>
        <w:tabs>
          <w:tab w:val="left" w:pos="687"/>
          <w:tab w:val="left" w:pos="688"/>
        </w:tabs>
        <w:ind w:left="687" w:hanging="586"/>
        <w:jc w:val="left"/>
        <w:rPr>
          <w:sz w:val="19"/>
        </w:rPr>
      </w:pPr>
      <w:r>
        <w:rPr>
          <w:sz w:val="24"/>
        </w:rPr>
        <w:t>P</w:t>
      </w:r>
      <w:r>
        <w:rPr>
          <w:sz w:val="19"/>
        </w:rPr>
        <w:t>RINCIPIOS</w:t>
      </w:r>
      <w:r>
        <w:rPr>
          <w:spacing w:val="8"/>
          <w:sz w:val="19"/>
        </w:rPr>
        <w:t xml:space="preserve"> </w:t>
      </w:r>
      <w:r>
        <w:rPr>
          <w:sz w:val="19"/>
        </w:rPr>
        <w:t>Y</w:t>
      </w:r>
      <w:r>
        <w:rPr>
          <w:spacing w:val="5"/>
          <w:sz w:val="19"/>
        </w:rPr>
        <w:t xml:space="preserve"> </w:t>
      </w:r>
      <w:r>
        <w:rPr>
          <w:sz w:val="19"/>
        </w:rPr>
        <w:t>ENFOQUES</w:t>
      </w:r>
      <w:r>
        <w:rPr>
          <w:spacing w:val="7"/>
          <w:sz w:val="19"/>
        </w:rPr>
        <w:t xml:space="preserve"> </w:t>
      </w:r>
      <w:r>
        <w:rPr>
          <w:sz w:val="19"/>
        </w:rPr>
        <w:t>ORIENTADORES</w:t>
      </w:r>
      <w:r>
        <w:rPr>
          <w:spacing w:val="6"/>
          <w:sz w:val="19"/>
        </w:rPr>
        <w:t xml:space="preserve"> </w:t>
      </w:r>
      <w:r>
        <w:rPr>
          <w:sz w:val="19"/>
        </w:rPr>
        <w:t>PARA</w:t>
      </w:r>
      <w:r>
        <w:rPr>
          <w:spacing w:val="6"/>
          <w:sz w:val="19"/>
        </w:rPr>
        <w:t xml:space="preserve"> </w:t>
      </w:r>
      <w:r>
        <w:rPr>
          <w:sz w:val="19"/>
        </w:rPr>
        <w:t>EL</w:t>
      </w:r>
      <w:r>
        <w:rPr>
          <w:spacing w:val="9"/>
          <w:sz w:val="19"/>
        </w:rPr>
        <w:t xml:space="preserve"> </w:t>
      </w:r>
      <w:r>
        <w:rPr>
          <w:sz w:val="19"/>
        </w:rPr>
        <w:t>ACOMPAÑAMIENTO</w:t>
      </w:r>
      <w:r>
        <w:rPr>
          <w:spacing w:val="8"/>
          <w:sz w:val="19"/>
        </w:rPr>
        <w:t xml:space="preserve"> </w:t>
      </w:r>
      <w:r>
        <w:rPr>
          <w:sz w:val="19"/>
        </w:rPr>
        <w:t>AL</w:t>
      </w:r>
      <w:r>
        <w:rPr>
          <w:spacing w:val="5"/>
          <w:sz w:val="19"/>
        </w:rPr>
        <w:t xml:space="preserve"> </w:t>
      </w:r>
      <w:r>
        <w:rPr>
          <w:sz w:val="19"/>
        </w:rPr>
        <w:t>DESARROLLO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LOS</w:t>
      </w:r>
      <w:r>
        <w:rPr>
          <w:spacing w:val="6"/>
          <w:sz w:val="19"/>
        </w:rPr>
        <w:t xml:space="preserve"> </w:t>
      </w:r>
      <w:r>
        <w:rPr>
          <w:sz w:val="24"/>
        </w:rPr>
        <w:t>TOAR</w:t>
      </w:r>
      <w:r>
        <w:rPr>
          <w:spacing w:val="-6"/>
          <w:sz w:val="24"/>
        </w:rPr>
        <w:t xml:space="preserve"> </w:t>
      </w:r>
      <w:r>
        <w:rPr>
          <w:sz w:val="19"/>
        </w:rPr>
        <w:t>EN</w:t>
      </w:r>
    </w:p>
    <w:p w14:paraId="5FA86C52" w14:textId="77777777" w:rsidR="00D26CA5" w:rsidRDefault="007662C3">
      <w:pPr>
        <w:ind w:left="687"/>
        <w:rPr>
          <w:sz w:val="19"/>
        </w:rPr>
      </w:pPr>
      <w:r>
        <w:rPr>
          <w:sz w:val="24"/>
        </w:rPr>
        <w:t>B</w:t>
      </w:r>
      <w:r>
        <w:rPr>
          <w:sz w:val="19"/>
        </w:rPr>
        <w:t>OGOTÁ</w:t>
      </w:r>
      <w:r>
        <w:rPr>
          <w:sz w:val="24"/>
        </w:rPr>
        <w:t>-</w:t>
      </w:r>
      <w:r>
        <w:rPr>
          <w:sz w:val="19"/>
        </w:rPr>
        <w:t>REGIÓN</w:t>
      </w:r>
    </w:p>
    <w:p w14:paraId="5B507162" w14:textId="77777777" w:rsidR="00D26CA5" w:rsidRDefault="00D26CA5">
      <w:pPr>
        <w:pStyle w:val="Textoindependiente"/>
      </w:pPr>
    </w:p>
    <w:p w14:paraId="381AB683" w14:textId="77777777" w:rsidR="00D26CA5" w:rsidRDefault="007662C3">
      <w:pPr>
        <w:pStyle w:val="Prrafodelista"/>
        <w:numPr>
          <w:ilvl w:val="2"/>
          <w:numId w:val="32"/>
        </w:numPr>
        <w:tabs>
          <w:tab w:val="left" w:pos="822"/>
        </w:tabs>
        <w:rPr>
          <w:sz w:val="24"/>
        </w:rPr>
      </w:pPr>
      <w:r>
        <w:rPr>
          <w:sz w:val="24"/>
        </w:rPr>
        <w:t>Principios</w:t>
      </w:r>
      <w:r>
        <w:rPr>
          <w:spacing w:val="-1"/>
          <w:sz w:val="24"/>
        </w:rPr>
        <w:t xml:space="preserve"> </w:t>
      </w:r>
      <w:r>
        <w:rPr>
          <w:sz w:val="24"/>
        </w:rPr>
        <w:t>orientadores</w:t>
      </w:r>
    </w:p>
    <w:p w14:paraId="73D8875E" w14:textId="77777777" w:rsidR="00D26CA5" w:rsidRDefault="00D26CA5">
      <w:pPr>
        <w:pStyle w:val="Textoindependiente"/>
      </w:pPr>
    </w:p>
    <w:p w14:paraId="54CE21CD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ind w:hanging="721"/>
        <w:rPr>
          <w:i/>
          <w:sz w:val="24"/>
        </w:rPr>
      </w:pPr>
      <w:r>
        <w:rPr>
          <w:i/>
          <w:sz w:val="24"/>
        </w:rPr>
        <w:t>Centralidad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víctimas:  </w:t>
      </w:r>
    </w:p>
    <w:p w14:paraId="02F38AAC" w14:textId="77777777" w:rsidR="00D26CA5" w:rsidRDefault="00D26CA5">
      <w:pPr>
        <w:pStyle w:val="Textoindependiente"/>
        <w:rPr>
          <w:i/>
          <w:sz w:val="20"/>
        </w:rPr>
      </w:pPr>
    </w:p>
    <w:p w14:paraId="541B89C0" w14:textId="77777777" w:rsidR="00D26CA5" w:rsidRDefault="004F4E54">
      <w:pPr>
        <w:pStyle w:val="Textoindependiente"/>
        <w:spacing w:before="10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A0BA56A" wp14:editId="6BD5A3D4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7620"/>
                <wp:effectExtent l="0" t="0" r="0" b="508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97061" id="Rectangle 7" o:spid="_x0000_s1026" style="position:absolute;margin-left:85.1pt;margin-top:9.8pt;width:2in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F807D78" w14:textId="77777777" w:rsidR="00D26CA5" w:rsidRDefault="007662C3">
      <w:pPr>
        <w:spacing w:before="75"/>
        <w:ind w:left="102"/>
        <w:jc w:val="both"/>
        <w:rPr>
          <w:sz w:val="20"/>
        </w:rPr>
      </w:pPr>
      <w:r>
        <w:rPr>
          <w:sz w:val="20"/>
          <w:vertAlign w:val="superscript"/>
        </w:rPr>
        <w:t>56</w:t>
      </w:r>
      <w:r>
        <w:rPr>
          <w:spacing w:val="-3"/>
          <w:sz w:val="20"/>
        </w:rPr>
        <w:t xml:space="preserve"> </w:t>
      </w:r>
      <w:r>
        <w:rPr>
          <w:sz w:val="20"/>
        </w:rPr>
        <w:t>PDD,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52</w:t>
      </w:r>
    </w:p>
    <w:p w14:paraId="3F5A3298" w14:textId="77777777" w:rsidR="00D26CA5" w:rsidRDefault="007662C3">
      <w:pPr>
        <w:spacing w:before="1"/>
        <w:ind w:left="102" w:right="1032"/>
        <w:jc w:val="both"/>
        <w:rPr>
          <w:sz w:val="20"/>
        </w:rPr>
      </w:pPr>
      <w:r>
        <w:rPr>
          <w:sz w:val="20"/>
          <w:vertAlign w:val="superscript"/>
        </w:rPr>
        <w:t>57</w:t>
      </w:r>
      <w:r>
        <w:rPr>
          <w:sz w:val="20"/>
        </w:rPr>
        <w:t xml:space="preserve"> Debe tenerse en cuenta que dicho acompañamiento se da en el marco de la metodología de priorización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casos planteada por la JEP. Estas se contemplan desde dos paradigmas, a saber: (i) el </w:t>
      </w:r>
      <w:r>
        <w:rPr>
          <w:i/>
          <w:sz w:val="20"/>
        </w:rPr>
        <w:t xml:space="preserve">espacio procesal </w:t>
      </w:r>
      <w:r>
        <w:rPr>
          <w:sz w:val="20"/>
        </w:rPr>
        <w:t>que se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esté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surtiendo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JEP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frente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cada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compareciente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grupo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comparecientes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desean</w:t>
      </w:r>
      <w:r>
        <w:rPr>
          <w:spacing w:val="-8"/>
          <w:sz w:val="20"/>
        </w:rPr>
        <w:t xml:space="preserve"> </w:t>
      </w:r>
      <w:r>
        <w:rPr>
          <w:sz w:val="20"/>
        </w:rPr>
        <w:t>realizar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TOAR,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 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espacio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metodológico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(Acuerdo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Paz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 Punto 5.1.2, §48.s, p. 157)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definió la</w:t>
      </w:r>
      <w:r>
        <w:rPr>
          <w:spacing w:val="1"/>
          <w:sz w:val="20"/>
        </w:rPr>
        <w:t xml:space="preserve"> </w:t>
      </w:r>
      <w:r>
        <w:rPr>
          <w:sz w:val="20"/>
        </w:rPr>
        <w:t>Sala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Reconocimiento de la JEP para la </w:t>
      </w:r>
      <w:r>
        <w:rPr>
          <w:i/>
          <w:sz w:val="20"/>
        </w:rPr>
        <w:t xml:space="preserve">priorización de casos </w:t>
      </w:r>
      <w:r>
        <w:rPr>
          <w:sz w:val="20"/>
        </w:rPr>
        <w:t>(documento “Criterios y metodología de priorización de</w:t>
      </w:r>
      <w:r>
        <w:rPr>
          <w:spacing w:val="-43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situaciones”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28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junio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2018.</w:t>
      </w:r>
      <w:r>
        <w:rPr>
          <w:spacing w:val="1"/>
          <w:sz w:val="20"/>
        </w:rPr>
        <w:t xml:space="preserve"> </w:t>
      </w:r>
      <w:r>
        <w:rPr>
          <w:sz w:val="20"/>
        </w:rPr>
        <w:t>Disponible</w:t>
      </w:r>
      <w:r>
        <w:rPr>
          <w:spacing w:val="1"/>
          <w:sz w:val="20"/>
        </w:rPr>
        <w:t xml:space="preserve"> </w:t>
      </w:r>
      <w:r>
        <w:rPr>
          <w:sz w:val="20"/>
        </w:rPr>
        <w:t>en:</w:t>
      </w:r>
      <w:r>
        <w:rPr>
          <w:spacing w:val="1"/>
          <w:sz w:val="20"/>
        </w:rPr>
        <w:t xml:space="preserve"> </w:t>
      </w:r>
      <w:hyperlink r:id="rId13">
        <w:r>
          <w:rPr>
            <w:color w:val="0462C1"/>
            <w:sz w:val="20"/>
            <w:u w:val="single" w:color="0462C1"/>
          </w:rPr>
          <w:t>https://www.jep.gov.co/Documents/CriteriosYMetodologiaDePriorizacion.pdf</w:t>
        </w:r>
        <w:r>
          <w:rPr>
            <w:sz w:val="20"/>
          </w:rPr>
          <w:t>)</w:t>
        </w:r>
      </w:hyperlink>
      <w:r>
        <w:rPr>
          <w:i/>
          <w:sz w:val="20"/>
        </w:rPr>
        <w:t xml:space="preserve">. </w:t>
      </w:r>
      <w:r>
        <w:rPr>
          <w:sz w:val="20"/>
        </w:rPr>
        <w:t>En este último espacio, la JEP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señala que la </w:t>
      </w:r>
      <w:r>
        <w:rPr>
          <w:i/>
          <w:sz w:val="20"/>
        </w:rPr>
        <w:t xml:space="preserve">priorización </w:t>
      </w:r>
      <w:r>
        <w:rPr>
          <w:sz w:val="20"/>
        </w:rPr>
        <w:t>se realizara a través de una dimensión temáticas y otra territorial, de acuerdo a</w:t>
      </w:r>
      <w:r>
        <w:rPr>
          <w:spacing w:val="1"/>
          <w:sz w:val="20"/>
        </w:rPr>
        <w:t xml:space="preserve"> </w:t>
      </w:r>
      <w:r>
        <w:rPr>
          <w:sz w:val="20"/>
        </w:rPr>
        <w:t>“gravedad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representatividad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delitos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grado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mismos”</w:t>
      </w:r>
      <w:r>
        <w:rPr>
          <w:spacing w:val="-7"/>
          <w:sz w:val="20"/>
        </w:rPr>
        <w:t xml:space="preserve"> </w:t>
      </w:r>
      <w:r>
        <w:rPr>
          <w:sz w:val="20"/>
        </w:rPr>
        <w:t>(Acto</w:t>
      </w:r>
      <w:r>
        <w:rPr>
          <w:spacing w:val="-5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9"/>
          <w:sz w:val="20"/>
        </w:rPr>
        <w:t xml:space="preserve"> </w:t>
      </w:r>
      <w:r>
        <w:rPr>
          <w:sz w:val="20"/>
        </w:rPr>
        <w:t>01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2017, artículo transitorio 7. En igual medida: Sentencia C-007 de 2018 de la Corte Constitucional). En este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sentido, se produjo la estructuración de siete </w:t>
      </w:r>
      <w:proofErr w:type="spellStart"/>
      <w:r>
        <w:rPr>
          <w:sz w:val="20"/>
        </w:rPr>
        <w:t>macrocasos</w:t>
      </w:r>
      <w:proofErr w:type="spellEnd"/>
      <w:r>
        <w:rPr>
          <w:sz w:val="20"/>
        </w:rPr>
        <w:t xml:space="preserve">, cuatro de los cuales tienen por objeto el </w:t>
      </w:r>
      <w:r>
        <w:rPr>
          <w:i/>
          <w:sz w:val="20"/>
        </w:rPr>
        <w:t>contenido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temático de los delitos cometidos en el marco del conflicto</w:t>
      </w:r>
      <w:r>
        <w:rPr>
          <w:sz w:val="20"/>
        </w:rPr>
        <w:t>, a saber: [01] Toma de rehenes y otras privaciones</w:t>
      </w:r>
      <w:r>
        <w:rPr>
          <w:spacing w:val="1"/>
          <w:sz w:val="20"/>
        </w:rPr>
        <w:t xml:space="preserve"> </w:t>
      </w:r>
      <w:r>
        <w:rPr>
          <w:sz w:val="20"/>
        </w:rPr>
        <w:t>graves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libertad</w:t>
      </w:r>
      <w:r>
        <w:rPr>
          <w:spacing w:val="-7"/>
          <w:sz w:val="20"/>
        </w:rPr>
        <w:t xml:space="preserve"> </w:t>
      </w:r>
      <w:r>
        <w:rPr>
          <w:sz w:val="20"/>
        </w:rPr>
        <w:t>(dentro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emitió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Auto</w:t>
      </w:r>
      <w:r>
        <w:rPr>
          <w:spacing w:val="-8"/>
          <w:sz w:val="20"/>
        </w:rPr>
        <w:t xml:space="preserve"> </w:t>
      </w:r>
      <w:r>
        <w:rPr>
          <w:sz w:val="20"/>
        </w:rPr>
        <w:t>No.</w:t>
      </w:r>
      <w:r>
        <w:rPr>
          <w:spacing w:val="-8"/>
          <w:sz w:val="20"/>
        </w:rPr>
        <w:t xml:space="preserve"> </w:t>
      </w:r>
      <w:r>
        <w:rPr>
          <w:sz w:val="20"/>
        </w:rPr>
        <w:t>19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26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enero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2021,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cual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determinó</w:t>
      </w:r>
      <w:r>
        <w:rPr>
          <w:spacing w:val="1"/>
          <w:sz w:val="20"/>
        </w:rPr>
        <w:t xml:space="preserve"> </w:t>
      </w:r>
      <w:r>
        <w:rPr>
          <w:sz w:val="20"/>
        </w:rPr>
        <w:t>los hechos y conductas atribuibles a los antiguos miembros del Secretariado); [03] Muertes ilegítimamente</w:t>
      </w:r>
      <w:r>
        <w:rPr>
          <w:spacing w:val="1"/>
          <w:sz w:val="20"/>
        </w:rPr>
        <w:t xml:space="preserve"> </w:t>
      </w:r>
      <w:r>
        <w:rPr>
          <w:sz w:val="20"/>
        </w:rPr>
        <w:t>presentadas como bajas en combate por agentes del Estado (en donde se emitió el 18 de febrero de 2021 la</w:t>
      </w:r>
      <w:r>
        <w:rPr>
          <w:spacing w:val="1"/>
          <w:sz w:val="20"/>
        </w:rPr>
        <w:t xml:space="preserve"> </w:t>
      </w:r>
      <w:r>
        <w:rPr>
          <w:sz w:val="20"/>
        </w:rPr>
        <w:t>estrategia de priorización); [07] Reclutamiento y utilización de niñas y niños en el conflicto armado; [06]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Victimización de miembros de la Unión Patriótica. Por su parte, los restantes tres </w:t>
      </w:r>
      <w:proofErr w:type="spellStart"/>
      <w:r>
        <w:rPr>
          <w:sz w:val="20"/>
        </w:rPr>
        <w:t>macrocasos</w:t>
      </w:r>
      <w:proofErr w:type="spellEnd"/>
      <w:r>
        <w:rPr>
          <w:sz w:val="20"/>
        </w:rPr>
        <w:t xml:space="preserve"> hacen referencia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a la </w:t>
      </w:r>
      <w:r>
        <w:rPr>
          <w:i/>
          <w:sz w:val="20"/>
        </w:rPr>
        <w:t>dimensión territorial de dichas violaciones</w:t>
      </w:r>
      <w:r>
        <w:rPr>
          <w:sz w:val="20"/>
        </w:rPr>
        <w:t>, a saber</w:t>
      </w:r>
      <w:r>
        <w:rPr>
          <w:i/>
          <w:sz w:val="20"/>
        </w:rPr>
        <w:t xml:space="preserve">: </w:t>
      </w:r>
      <w:r>
        <w:rPr>
          <w:sz w:val="20"/>
        </w:rPr>
        <w:t>[02] Prioriza la situación territorial de Ricaurte, Tumaco</w:t>
      </w:r>
      <w:r>
        <w:rPr>
          <w:spacing w:val="-43"/>
          <w:sz w:val="20"/>
        </w:rPr>
        <w:t xml:space="preserve"> </w:t>
      </w:r>
      <w:r>
        <w:rPr>
          <w:sz w:val="20"/>
        </w:rPr>
        <w:t>y Barbacoas (Nariño); [04] Situación territorial de la región de Urabá; y [05] Prioriza situación territorial en la</w:t>
      </w:r>
      <w:r>
        <w:rPr>
          <w:spacing w:val="1"/>
          <w:sz w:val="20"/>
        </w:rPr>
        <w:t xml:space="preserve"> </w:t>
      </w:r>
      <w:r>
        <w:rPr>
          <w:sz w:val="20"/>
        </w:rPr>
        <w:t>región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norte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Cauca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 sur del</w:t>
      </w:r>
      <w:r>
        <w:rPr>
          <w:spacing w:val="-1"/>
          <w:sz w:val="20"/>
        </w:rPr>
        <w:t xml:space="preserve"> </w:t>
      </w:r>
      <w:r>
        <w:rPr>
          <w:sz w:val="20"/>
        </w:rPr>
        <w:t>Valle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Cauca.</w:t>
      </w:r>
    </w:p>
    <w:p w14:paraId="0253CE6F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80" w:right="620" w:bottom="1200" w:left="1600" w:header="0" w:footer="1000" w:gutter="0"/>
          <w:cols w:space="720"/>
        </w:sectPr>
      </w:pPr>
    </w:p>
    <w:p w14:paraId="64232A4D" w14:textId="77777777" w:rsidR="00D26CA5" w:rsidRDefault="00D26CA5">
      <w:pPr>
        <w:pStyle w:val="Textoindependiente"/>
        <w:spacing w:before="10"/>
        <w:rPr>
          <w:sz w:val="12"/>
        </w:rPr>
      </w:pPr>
    </w:p>
    <w:p w14:paraId="341AABBC" w14:textId="77777777" w:rsidR="00D26CA5" w:rsidRDefault="007662C3">
      <w:pPr>
        <w:pStyle w:val="Textoindependiente"/>
        <w:spacing w:before="52"/>
        <w:ind w:left="102" w:right="1073"/>
        <w:jc w:val="both"/>
      </w:pPr>
      <w:r>
        <w:t>Es</w:t>
      </w:r>
      <w:r>
        <w:rPr>
          <w:spacing w:val="-1"/>
        </w:rPr>
        <w:t xml:space="preserve"> </w:t>
      </w:r>
      <w:r>
        <w:t>necesario</w:t>
      </w:r>
      <w:r>
        <w:rPr>
          <w:spacing w:val="-3"/>
        </w:rPr>
        <w:t xml:space="preserve"> </w:t>
      </w:r>
      <w:r>
        <w:t>reconocer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víctimas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conflicto</w:t>
      </w:r>
      <w:r>
        <w:rPr>
          <w:spacing w:val="-2"/>
        </w:rPr>
        <w:t xml:space="preserve"> </w:t>
      </w:r>
      <w:r>
        <w:t>armado,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condición</w:t>
      </w:r>
      <w:r>
        <w:rPr>
          <w:spacing w:val="-5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víctimas,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intrínsecos de las víctimas del conflicto armado a la verdad, justicia, reparación y</w:t>
      </w:r>
      <w:r>
        <w:rPr>
          <w:spacing w:val="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repetición,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negociables,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pone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reconocimiento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satisfacción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derechos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centro de</w:t>
      </w:r>
      <w:r>
        <w:rPr>
          <w:spacing w:val="-1"/>
        </w:rPr>
        <w:t xml:space="preserve"> </w:t>
      </w:r>
      <w:r>
        <w:t>todo el</w:t>
      </w:r>
      <w:r>
        <w:rPr>
          <w:spacing w:val="-1"/>
        </w:rPr>
        <w:t xml:space="preserve"> </w:t>
      </w:r>
      <w:r>
        <w:t>SIVJRNR</w:t>
      </w:r>
      <w:r>
        <w:rPr>
          <w:vertAlign w:val="superscript"/>
        </w:rPr>
        <w:t>58</w:t>
      </w:r>
      <w:r>
        <w:t>.</w:t>
      </w:r>
    </w:p>
    <w:p w14:paraId="7E3B1B04" w14:textId="77777777" w:rsidR="00D26CA5" w:rsidRDefault="00D26CA5">
      <w:pPr>
        <w:pStyle w:val="Textoindependiente"/>
        <w:spacing w:before="1"/>
      </w:pPr>
    </w:p>
    <w:p w14:paraId="3C8872D9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ind w:hanging="721"/>
        <w:rPr>
          <w:i/>
          <w:sz w:val="24"/>
        </w:rPr>
      </w:pPr>
      <w:r>
        <w:rPr>
          <w:i/>
          <w:sz w:val="24"/>
        </w:rPr>
        <w:t>Carácter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restaurador-reparador: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 </w:t>
      </w:r>
    </w:p>
    <w:p w14:paraId="59AAB530" w14:textId="77777777" w:rsidR="00D26CA5" w:rsidRDefault="00D26CA5">
      <w:pPr>
        <w:pStyle w:val="Textoindependiente"/>
        <w:rPr>
          <w:i/>
        </w:rPr>
      </w:pPr>
    </w:p>
    <w:p w14:paraId="04F5E1C9" w14:textId="77777777" w:rsidR="00D26CA5" w:rsidRDefault="007662C3">
      <w:pPr>
        <w:pStyle w:val="Textoindependiente"/>
        <w:ind w:left="102" w:right="1083"/>
      </w:pPr>
      <w:r>
        <w:t>De</w:t>
      </w:r>
      <w:r>
        <w:rPr>
          <w:spacing w:val="38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lineamientos</w:t>
      </w:r>
      <w:r>
        <w:rPr>
          <w:spacing w:val="39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materia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sanciones</w:t>
      </w:r>
      <w:r>
        <w:rPr>
          <w:spacing w:val="41"/>
        </w:rPr>
        <w:t xml:space="preserve"> </w:t>
      </w:r>
      <w:r>
        <w:t>propias,</w:t>
      </w:r>
      <w:r>
        <w:rPr>
          <w:spacing w:val="41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TOAR</w:t>
      </w:r>
      <w:r>
        <w:rPr>
          <w:spacing w:val="38"/>
        </w:rPr>
        <w:t xml:space="preserve"> </w:t>
      </w:r>
      <w:r>
        <w:t>deben</w:t>
      </w:r>
      <w:r>
        <w:rPr>
          <w:spacing w:val="40"/>
        </w:rPr>
        <w:t xml:space="preserve"> </w:t>
      </w:r>
      <w:r>
        <w:t>ser</w:t>
      </w:r>
      <w:r>
        <w:rPr>
          <w:spacing w:val="-51"/>
        </w:rPr>
        <w:t xml:space="preserve"> </w:t>
      </w:r>
      <w:r>
        <w:t>reparadores-restauradores,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decir,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otros:</w:t>
      </w:r>
    </w:p>
    <w:p w14:paraId="67E38C59" w14:textId="77777777" w:rsidR="00D26CA5" w:rsidRDefault="007662C3">
      <w:pPr>
        <w:pStyle w:val="Prrafodelista"/>
        <w:numPr>
          <w:ilvl w:val="4"/>
          <w:numId w:val="32"/>
        </w:numPr>
        <w:tabs>
          <w:tab w:val="left" w:pos="1542"/>
        </w:tabs>
        <w:spacing w:line="293" w:lineRule="exact"/>
        <w:ind w:hanging="361"/>
        <w:rPr>
          <w:sz w:val="24"/>
        </w:rPr>
      </w:pPr>
      <w:r>
        <w:rPr>
          <w:sz w:val="24"/>
        </w:rPr>
        <w:t>deben</w:t>
      </w:r>
      <w:r>
        <w:rPr>
          <w:spacing w:val="-2"/>
          <w:sz w:val="24"/>
        </w:rPr>
        <w:t xml:space="preserve"> </w:t>
      </w:r>
      <w:r>
        <w:rPr>
          <w:sz w:val="24"/>
        </w:rPr>
        <w:t>garantizar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1"/>
          <w:sz w:val="24"/>
        </w:rPr>
        <w:t xml:space="preserve"> </w:t>
      </w:r>
      <w:r>
        <w:rPr>
          <w:sz w:val="24"/>
        </w:rPr>
        <w:t>efectiva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víctimas;</w:t>
      </w:r>
    </w:p>
    <w:p w14:paraId="1F8C123E" w14:textId="77777777" w:rsidR="00D26CA5" w:rsidRDefault="007662C3">
      <w:pPr>
        <w:pStyle w:val="Prrafodelista"/>
        <w:numPr>
          <w:ilvl w:val="4"/>
          <w:numId w:val="32"/>
        </w:numPr>
        <w:tabs>
          <w:tab w:val="left" w:pos="1598"/>
        </w:tabs>
        <w:ind w:left="1597" w:hanging="417"/>
        <w:rPr>
          <w:sz w:val="24"/>
        </w:rPr>
      </w:pPr>
      <w:r>
        <w:rPr>
          <w:sz w:val="24"/>
        </w:rPr>
        <w:t>deben</w:t>
      </w:r>
      <w:r>
        <w:rPr>
          <w:spacing w:val="-3"/>
          <w:sz w:val="24"/>
        </w:rPr>
        <w:t xml:space="preserve"> </w:t>
      </w: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afectaciones</w:t>
      </w:r>
      <w:r>
        <w:rPr>
          <w:spacing w:val="-1"/>
          <w:sz w:val="24"/>
        </w:rPr>
        <w:t xml:space="preserve"> </w:t>
      </w:r>
      <w:r>
        <w:rPr>
          <w:sz w:val="24"/>
        </w:rPr>
        <w:t>causadas;</w:t>
      </w:r>
    </w:p>
    <w:p w14:paraId="5BA49B2E" w14:textId="77777777" w:rsidR="00D26CA5" w:rsidRDefault="007662C3">
      <w:pPr>
        <w:pStyle w:val="Prrafodelista"/>
        <w:numPr>
          <w:ilvl w:val="4"/>
          <w:numId w:val="32"/>
        </w:numPr>
        <w:tabs>
          <w:tab w:val="left" w:pos="1598"/>
        </w:tabs>
        <w:ind w:left="1597" w:hanging="417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pueden</w:t>
      </w:r>
      <w:r>
        <w:rPr>
          <w:spacing w:val="-1"/>
          <w:sz w:val="24"/>
        </w:rPr>
        <w:t xml:space="preserve"> </w:t>
      </w:r>
      <w:r>
        <w:rPr>
          <w:sz w:val="24"/>
        </w:rPr>
        <w:t>lesionar los</w:t>
      </w:r>
      <w:r>
        <w:rPr>
          <w:spacing w:val="-1"/>
          <w:sz w:val="24"/>
        </w:rPr>
        <w:t xml:space="preserve"> </w:t>
      </w:r>
      <w:r>
        <w:rPr>
          <w:sz w:val="24"/>
        </w:rPr>
        <w:t>derechos 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víctimas;</w:t>
      </w:r>
    </w:p>
    <w:p w14:paraId="54E21890" w14:textId="77777777" w:rsidR="00D26CA5" w:rsidRDefault="007662C3">
      <w:pPr>
        <w:pStyle w:val="Prrafodelista"/>
        <w:numPr>
          <w:ilvl w:val="4"/>
          <w:numId w:val="32"/>
        </w:numPr>
        <w:tabs>
          <w:tab w:val="left" w:pos="1598"/>
        </w:tabs>
        <w:ind w:right="1083" w:hanging="360"/>
        <w:rPr>
          <w:sz w:val="24"/>
        </w:rPr>
      </w:pPr>
      <w:r>
        <w:tab/>
      </w:r>
      <w:r>
        <w:rPr>
          <w:sz w:val="24"/>
        </w:rPr>
        <w:t>deben</w:t>
      </w:r>
      <w:r>
        <w:rPr>
          <w:spacing w:val="48"/>
          <w:sz w:val="24"/>
        </w:rPr>
        <w:t xml:space="preserve"> </w:t>
      </w:r>
      <w:r>
        <w:rPr>
          <w:sz w:val="24"/>
        </w:rPr>
        <w:t>contribuir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la</w:t>
      </w:r>
      <w:r>
        <w:rPr>
          <w:spacing w:val="45"/>
          <w:sz w:val="24"/>
        </w:rPr>
        <w:t xml:space="preserve"> </w:t>
      </w:r>
      <w:r>
        <w:rPr>
          <w:sz w:val="24"/>
        </w:rPr>
        <w:t>reconstrucción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los</w:t>
      </w:r>
      <w:r>
        <w:rPr>
          <w:spacing w:val="46"/>
          <w:sz w:val="24"/>
        </w:rPr>
        <w:t xml:space="preserve"> </w:t>
      </w:r>
      <w:r>
        <w:rPr>
          <w:sz w:val="24"/>
        </w:rPr>
        <w:t>lazos</w:t>
      </w:r>
      <w:r>
        <w:rPr>
          <w:spacing w:val="46"/>
          <w:sz w:val="24"/>
        </w:rPr>
        <w:t xml:space="preserve"> </w:t>
      </w:r>
      <w:r>
        <w:rPr>
          <w:sz w:val="24"/>
        </w:rPr>
        <w:t>sociales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transformación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sociedad que</w:t>
      </w:r>
      <w:r>
        <w:rPr>
          <w:spacing w:val="-2"/>
          <w:sz w:val="24"/>
        </w:rPr>
        <w:t xml:space="preserve"> </w:t>
      </w:r>
      <w:r>
        <w:rPr>
          <w:sz w:val="24"/>
        </w:rPr>
        <w:t>permita</w:t>
      </w:r>
      <w:r>
        <w:rPr>
          <w:spacing w:val="-2"/>
          <w:sz w:val="24"/>
        </w:rPr>
        <w:t xml:space="preserve"> </w:t>
      </w:r>
      <w:r>
        <w:rPr>
          <w:sz w:val="24"/>
        </w:rPr>
        <w:t>la superación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conflicto y</w:t>
      </w:r>
    </w:p>
    <w:p w14:paraId="00D538E3" w14:textId="77777777" w:rsidR="00D26CA5" w:rsidRDefault="007662C3">
      <w:pPr>
        <w:pStyle w:val="Prrafodelista"/>
        <w:numPr>
          <w:ilvl w:val="4"/>
          <w:numId w:val="32"/>
        </w:numPr>
        <w:tabs>
          <w:tab w:val="left" w:pos="1598"/>
        </w:tabs>
        <w:spacing w:before="2"/>
        <w:ind w:left="1597" w:hanging="417"/>
        <w:rPr>
          <w:sz w:val="24"/>
        </w:rPr>
      </w:pPr>
      <w:r>
        <w:rPr>
          <w:sz w:val="24"/>
        </w:rPr>
        <w:t>deben</w:t>
      </w:r>
      <w:r>
        <w:rPr>
          <w:spacing w:val="11"/>
          <w:sz w:val="24"/>
        </w:rPr>
        <w:t xml:space="preserve"> </w:t>
      </w:r>
      <w:r>
        <w:rPr>
          <w:sz w:val="24"/>
        </w:rPr>
        <w:t>ser</w:t>
      </w:r>
      <w:r>
        <w:rPr>
          <w:spacing w:val="64"/>
          <w:sz w:val="24"/>
        </w:rPr>
        <w:t xml:space="preserve"> </w:t>
      </w:r>
      <w:r>
        <w:rPr>
          <w:sz w:val="24"/>
        </w:rPr>
        <w:t>aptos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2"/>
          <w:sz w:val="24"/>
        </w:rPr>
        <w:t xml:space="preserve"> </w:t>
      </w:r>
      <w:r>
        <w:rPr>
          <w:sz w:val="24"/>
        </w:rPr>
        <w:t>alcanzar</w:t>
      </w:r>
      <w:r>
        <w:rPr>
          <w:spacing w:val="65"/>
          <w:sz w:val="24"/>
        </w:rPr>
        <w:t xml:space="preserve"> </w:t>
      </w:r>
      <w:r>
        <w:rPr>
          <w:sz w:val="24"/>
        </w:rPr>
        <w:t>la</w:t>
      </w:r>
      <w:r>
        <w:rPr>
          <w:spacing w:val="62"/>
          <w:sz w:val="24"/>
        </w:rPr>
        <w:t xml:space="preserve"> </w:t>
      </w:r>
      <w:r>
        <w:rPr>
          <w:sz w:val="24"/>
        </w:rPr>
        <w:t>reintegración</w:t>
      </w:r>
      <w:r>
        <w:rPr>
          <w:spacing w:val="63"/>
          <w:sz w:val="24"/>
        </w:rPr>
        <w:t xml:space="preserve"> </w:t>
      </w:r>
      <w:r>
        <w:rPr>
          <w:sz w:val="24"/>
        </w:rPr>
        <w:t>del</w:t>
      </w:r>
      <w:r>
        <w:rPr>
          <w:spacing w:val="64"/>
          <w:sz w:val="24"/>
        </w:rPr>
        <w:t xml:space="preserve"> </w:t>
      </w:r>
      <w:r>
        <w:rPr>
          <w:sz w:val="24"/>
        </w:rPr>
        <w:t>compareciente</w:t>
      </w:r>
      <w:r>
        <w:rPr>
          <w:spacing w:val="63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</w:p>
    <w:p w14:paraId="0EF41783" w14:textId="77777777" w:rsidR="00D26CA5" w:rsidRDefault="007662C3">
      <w:pPr>
        <w:pStyle w:val="Textoindependiente"/>
        <w:ind w:left="1542"/>
      </w:pPr>
      <w:r>
        <w:t>sociedad”</w:t>
      </w:r>
      <w:r>
        <w:rPr>
          <w:vertAlign w:val="superscript"/>
        </w:rPr>
        <w:t>59</w:t>
      </w:r>
      <w:r>
        <w:t>.</w:t>
      </w:r>
    </w:p>
    <w:p w14:paraId="4536B529" w14:textId="77777777" w:rsidR="00D26CA5" w:rsidRDefault="00D26CA5">
      <w:pPr>
        <w:pStyle w:val="Textoindependiente"/>
        <w:spacing w:before="12"/>
        <w:rPr>
          <w:sz w:val="23"/>
        </w:rPr>
      </w:pPr>
    </w:p>
    <w:p w14:paraId="5ED0D08E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ind w:hanging="721"/>
        <w:rPr>
          <w:i/>
          <w:sz w:val="24"/>
        </w:rPr>
      </w:pPr>
      <w:r>
        <w:rPr>
          <w:i/>
          <w:sz w:val="24"/>
        </w:rPr>
        <w:t>Justicia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restaurativa:  </w:t>
      </w:r>
    </w:p>
    <w:p w14:paraId="0BDDB3E7" w14:textId="77777777" w:rsidR="00D26CA5" w:rsidRDefault="007662C3">
      <w:pPr>
        <w:ind w:left="1181"/>
        <w:rPr>
          <w:i/>
          <w:sz w:val="24"/>
        </w:rPr>
      </w:pPr>
      <w:r>
        <w:rPr>
          <w:i/>
          <w:sz w:val="24"/>
        </w:rPr>
        <w:t xml:space="preserve"> </w:t>
      </w:r>
    </w:p>
    <w:p w14:paraId="534B5000" w14:textId="77777777" w:rsidR="00D26CA5" w:rsidRDefault="007662C3">
      <w:pPr>
        <w:pStyle w:val="Textoindependiente"/>
        <w:ind w:left="102" w:right="1073"/>
        <w:jc w:val="both"/>
      </w:pPr>
      <w:r>
        <w:t>El Acuerdo Final y sus desarrollos normativos y jurisprudenciales “establecen que la justicia</w:t>
      </w:r>
      <w:r>
        <w:rPr>
          <w:spacing w:val="1"/>
        </w:rPr>
        <w:t xml:space="preserve"> </w:t>
      </w:r>
      <w:r>
        <w:t>restaurativa</w:t>
      </w:r>
      <w:r>
        <w:rPr>
          <w:spacing w:val="-10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uno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paradigmas</w:t>
      </w:r>
      <w:r>
        <w:rPr>
          <w:spacing w:val="-10"/>
        </w:rPr>
        <w:t xml:space="preserve"> </w:t>
      </w:r>
      <w:r>
        <w:t>orientadores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Integral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irradia</w:t>
      </w:r>
      <w:r>
        <w:rPr>
          <w:spacing w:val="-11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sus</w:t>
      </w:r>
      <w:r>
        <w:rPr>
          <w:spacing w:val="-52"/>
        </w:rPr>
        <w:t xml:space="preserve"> </w:t>
      </w:r>
      <w:r>
        <w:t>componentes (verdad, justicia, reparación y no repetición) y, por lo tanto, todo el Sistema</w:t>
      </w:r>
      <w:r>
        <w:rPr>
          <w:spacing w:val="1"/>
        </w:rPr>
        <w:t xml:space="preserve"> </w:t>
      </w:r>
      <w:r>
        <w:t>debería pensarse en lógica restaurativa”</w:t>
      </w:r>
      <w:r>
        <w:rPr>
          <w:vertAlign w:val="superscript"/>
        </w:rPr>
        <w:t>60</w:t>
      </w:r>
      <w:r>
        <w:t>, la justicia restaurativa se entiende como un</w:t>
      </w:r>
      <w:r>
        <w:rPr>
          <w:spacing w:val="1"/>
        </w:rPr>
        <w:t xml:space="preserve"> </w:t>
      </w:r>
      <w:r>
        <w:t>paradigma</w:t>
      </w:r>
      <w:r>
        <w:rPr>
          <w:spacing w:val="-1"/>
        </w:rPr>
        <w:t xml:space="preserve"> </w:t>
      </w:r>
      <w:r>
        <w:t>orientador</w:t>
      </w:r>
      <w:r>
        <w:rPr>
          <w:spacing w:val="-2"/>
        </w:rPr>
        <w:t xml:space="preserve"> </w:t>
      </w:r>
      <w:r>
        <w:t>del SIVJRNR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permea todo el</w:t>
      </w:r>
      <w:r>
        <w:rPr>
          <w:spacing w:val="-1"/>
        </w:rPr>
        <w:t xml:space="preserve"> </w:t>
      </w:r>
      <w:r>
        <w:t>modelo de</w:t>
      </w:r>
      <w:r>
        <w:rPr>
          <w:spacing w:val="-1"/>
        </w:rPr>
        <w:t xml:space="preserve"> </w:t>
      </w:r>
      <w:r>
        <w:t>justicia transicional.</w:t>
      </w:r>
    </w:p>
    <w:p w14:paraId="0B48FADA" w14:textId="77777777" w:rsidR="00D26CA5" w:rsidRDefault="00D26CA5">
      <w:pPr>
        <w:pStyle w:val="Textoindependiente"/>
        <w:spacing w:before="11"/>
        <w:rPr>
          <w:sz w:val="23"/>
        </w:rPr>
      </w:pPr>
    </w:p>
    <w:p w14:paraId="09CC316D" w14:textId="77777777" w:rsidR="00D26CA5" w:rsidRDefault="007662C3">
      <w:pPr>
        <w:pStyle w:val="Textoindependiente"/>
        <w:ind w:left="102" w:right="1074"/>
        <w:jc w:val="both"/>
      </w:pPr>
      <w:r>
        <w:t>En el</w:t>
      </w:r>
      <w:r>
        <w:rPr>
          <w:spacing w:val="-1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JEP,</w:t>
      </w:r>
      <w:r>
        <w:rPr>
          <w:spacing w:val="-2"/>
        </w:rPr>
        <w:t xml:space="preserve"> </w:t>
      </w:r>
      <w:r>
        <w:t>“la</w:t>
      </w:r>
      <w:r>
        <w:rPr>
          <w:spacing w:val="-6"/>
        </w:rPr>
        <w:t xml:space="preserve"> </w:t>
      </w:r>
      <w:r>
        <w:t>justicia</w:t>
      </w:r>
      <w:r>
        <w:rPr>
          <w:spacing w:val="-4"/>
        </w:rPr>
        <w:t xml:space="preserve"> </w:t>
      </w:r>
      <w:r>
        <w:t>restaurativa</w:t>
      </w:r>
      <w:r>
        <w:rPr>
          <w:spacing w:val="-1"/>
        </w:rPr>
        <w:t xml:space="preserve"> </w:t>
      </w:r>
      <w:r>
        <w:t>exige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víctimas,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aporte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verdad</w:t>
      </w:r>
      <w:r>
        <w:rPr>
          <w:spacing w:val="1"/>
        </w:rPr>
        <w:t xml:space="preserve"> </w:t>
      </w:r>
      <w:r>
        <w:t>detallado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exhaustivo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aceptación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comparecientes”,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contribuir</w:t>
      </w:r>
      <w:r>
        <w:rPr>
          <w:spacing w:val="-3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restauración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daño</w:t>
      </w:r>
      <w:r>
        <w:rPr>
          <w:spacing w:val="-7"/>
        </w:rPr>
        <w:t xml:space="preserve"> </w:t>
      </w:r>
      <w:r>
        <w:t>causado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reparación</w:t>
      </w:r>
      <w:r>
        <w:rPr>
          <w:spacing w:val="-5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víctimas</w:t>
      </w:r>
      <w:r>
        <w:rPr>
          <w:spacing w:val="-10"/>
        </w:rPr>
        <w:t xml:space="preserve"> </w:t>
      </w:r>
      <w:r>
        <w:t>afectadas</w:t>
      </w:r>
      <w:r>
        <w:rPr>
          <w:spacing w:val="-1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conflicto,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superación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situación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exclusión</w:t>
      </w:r>
      <w:r>
        <w:rPr>
          <w:spacing w:val="-10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provocó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victimización</w:t>
      </w:r>
      <w:r>
        <w:rPr>
          <w:vertAlign w:val="superscript"/>
        </w:rPr>
        <w:t>61</w:t>
      </w:r>
      <w:r>
        <w:t>;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armonía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restablecimiento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relaciones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sociedad,</w:t>
      </w:r>
      <w:r>
        <w:rPr>
          <w:spacing w:val="-52"/>
        </w:rPr>
        <w:t xml:space="preserve"> </w:t>
      </w:r>
      <w:r>
        <w:t>la reconstrucción de las relaciones entre la víctima y el victimario, el restablecimiento de la</w:t>
      </w:r>
      <w:r>
        <w:rPr>
          <w:spacing w:val="1"/>
        </w:rPr>
        <w:t xml:space="preserve"> </w:t>
      </w:r>
      <w:r>
        <w:t>paz social</w:t>
      </w:r>
      <w:r>
        <w:rPr>
          <w:vertAlign w:val="superscript"/>
        </w:rPr>
        <w:t>62</w:t>
      </w:r>
      <w:r>
        <w:t>, la garantía de los derechos de futuras generaciones</w:t>
      </w:r>
      <w:r>
        <w:rPr>
          <w:vertAlign w:val="superscript"/>
        </w:rPr>
        <w:t>63</w:t>
      </w:r>
      <w:r>
        <w:t xml:space="preserve"> y el fortalecimiento del</w:t>
      </w:r>
      <w:r>
        <w:rPr>
          <w:spacing w:val="1"/>
        </w:rPr>
        <w:t xml:space="preserve"> </w:t>
      </w:r>
      <w:r>
        <w:t>proceso de</w:t>
      </w:r>
      <w:r>
        <w:rPr>
          <w:spacing w:val="-3"/>
        </w:rPr>
        <w:t xml:space="preserve"> </w:t>
      </w:r>
      <w:r>
        <w:t>reincorporación</w:t>
      </w:r>
      <w:r>
        <w:rPr>
          <w:vertAlign w:val="superscript"/>
        </w:rPr>
        <w:t>64</w:t>
      </w:r>
      <w:r>
        <w:t>.</w:t>
      </w:r>
    </w:p>
    <w:p w14:paraId="7990C6DC" w14:textId="77777777" w:rsidR="00D26CA5" w:rsidRDefault="00D26CA5">
      <w:pPr>
        <w:pStyle w:val="Textoindependiente"/>
        <w:spacing w:before="1"/>
      </w:pPr>
    </w:p>
    <w:p w14:paraId="4229E2D4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spacing w:before="1"/>
        <w:ind w:hanging="721"/>
        <w:rPr>
          <w:i/>
          <w:sz w:val="24"/>
        </w:rPr>
      </w:pPr>
      <w:r>
        <w:rPr>
          <w:i/>
          <w:sz w:val="24"/>
        </w:rPr>
        <w:t>Participación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víctimas: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 </w:t>
      </w:r>
    </w:p>
    <w:p w14:paraId="5BEFB110" w14:textId="77777777" w:rsidR="00D26CA5" w:rsidRDefault="004F4E54">
      <w:pPr>
        <w:pStyle w:val="Textoindependiente"/>
        <w:spacing w:before="11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DFAF16D" wp14:editId="1F0CD4B7">
                <wp:simplePos x="0" y="0"/>
                <wp:positionH relativeFrom="page">
                  <wp:posOffset>1080770</wp:posOffset>
                </wp:positionH>
                <wp:positionV relativeFrom="paragraph">
                  <wp:posOffset>217805</wp:posOffset>
                </wp:positionV>
                <wp:extent cx="1828800" cy="7620"/>
                <wp:effectExtent l="0" t="0" r="0" b="508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37BA" id="Rectangle 6" o:spid="_x0000_s1026" style="position:absolute;margin-left:85.1pt;margin-top:17.15pt;width:2in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56888AF" w14:textId="77777777" w:rsidR="00D26CA5" w:rsidRDefault="007662C3">
      <w:pPr>
        <w:spacing w:before="73"/>
        <w:ind w:left="102"/>
        <w:rPr>
          <w:sz w:val="20"/>
        </w:rPr>
      </w:pPr>
      <w:r>
        <w:rPr>
          <w:sz w:val="20"/>
          <w:vertAlign w:val="superscript"/>
        </w:rPr>
        <w:t>58</w:t>
      </w:r>
      <w:r>
        <w:rPr>
          <w:spacing w:val="-2"/>
          <w:sz w:val="20"/>
        </w:rPr>
        <w:t xml:space="preserve"> </w:t>
      </w:r>
      <w:r>
        <w:rPr>
          <w:sz w:val="20"/>
        </w:rPr>
        <w:t>Acuerdo</w:t>
      </w:r>
      <w:r>
        <w:rPr>
          <w:spacing w:val="-1"/>
          <w:sz w:val="20"/>
        </w:rPr>
        <w:t xml:space="preserve"> </w:t>
      </w:r>
      <w:r>
        <w:rPr>
          <w:sz w:val="20"/>
        </w:rPr>
        <w:t>Final,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124.</w:t>
      </w:r>
    </w:p>
    <w:p w14:paraId="66505B31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59</w:t>
      </w:r>
      <w:r>
        <w:rPr>
          <w:spacing w:val="-3"/>
          <w:sz w:val="20"/>
        </w:rPr>
        <w:t xml:space="preserve"> </w:t>
      </w:r>
      <w:r>
        <w:rPr>
          <w:sz w:val="20"/>
        </w:rPr>
        <w:t>Lineamientos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sanciones</w:t>
      </w:r>
      <w:r>
        <w:rPr>
          <w:spacing w:val="-3"/>
          <w:sz w:val="20"/>
        </w:rPr>
        <w:t xml:space="preserve"> </w:t>
      </w:r>
      <w:r>
        <w:rPr>
          <w:sz w:val="20"/>
        </w:rPr>
        <w:t>propias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TOAR.</w:t>
      </w:r>
      <w:r>
        <w:rPr>
          <w:spacing w:val="-4"/>
          <w:sz w:val="20"/>
        </w:rPr>
        <w:t xml:space="preserve"> </w:t>
      </w:r>
      <w:r>
        <w:rPr>
          <w:sz w:val="20"/>
        </w:rPr>
        <w:t>Pág.</w:t>
      </w:r>
      <w:r>
        <w:rPr>
          <w:spacing w:val="-1"/>
          <w:sz w:val="20"/>
        </w:rPr>
        <w:t xml:space="preserve"> </w:t>
      </w:r>
      <w:r>
        <w:rPr>
          <w:sz w:val="20"/>
        </w:rPr>
        <w:t>10.</w:t>
      </w:r>
    </w:p>
    <w:p w14:paraId="33C75ACA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  <w:vertAlign w:val="superscript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Sugerencias,</w:t>
      </w:r>
      <w:r>
        <w:rPr>
          <w:spacing w:val="-4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</w:p>
    <w:p w14:paraId="01F2D81F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  <w:vertAlign w:val="superscript"/>
        </w:rPr>
        <w:t>61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FARC-EP cit.,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5.1.</w:t>
      </w:r>
      <w:r>
        <w:rPr>
          <w:spacing w:val="-4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130.</w:t>
      </w:r>
    </w:p>
    <w:p w14:paraId="5C59BD7B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62</w:t>
      </w:r>
      <w:r>
        <w:rPr>
          <w:spacing w:val="-3"/>
          <w:sz w:val="20"/>
        </w:rPr>
        <w:t xml:space="preserve"> </w:t>
      </w:r>
      <w:r>
        <w:rPr>
          <w:sz w:val="20"/>
        </w:rPr>
        <w:t>Replicado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Corte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Sentencia C-055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2010.</w:t>
      </w:r>
    </w:p>
    <w:p w14:paraId="79C6F591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63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1957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</w:p>
    <w:p w14:paraId="60C7C35F" w14:textId="77777777" w:rsidR="00D26CA5" w:rsidRDefault="007662C3">
      <w:pPr>
        <w:ind w:left="102"/>
        <w:rPr>
          <w:sz w:val="20"/>
        </w:rPr>
      </w:pPr>
      <w:r>
        <w:rPr>
          <w:sz w:val="20"/>
          <w:vertAlign w:val="superscript"/>
        </w:rPr>
        <w:t>64</w:t>
      </w:r>
      <w:r>
        <w:rPr>
          <w:spacing w:val="-4"/>
          <w:sz w:val="20"/>
        </w:rPr>
        <w:t xml:space="preserve"> </w:t>
      </w:r>
      <w:r>
        <w:rPr>
          <w:sz w:val="20"/>
        </w:rPr>
        <w:t>Corte</w:t>
      </w:r>
      <w:r>
        <w:rPr>
          <w:spacing w:val="-2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-2"/>
          <w:sz w:val="20"/>
        </w:rPr>
        <w:t xml:space="preserve"> </w:t>
      </w:r>
      <w:r>
        <w:rPr>
          <w:sz w:val="20"/>
        </w:rPr>
        <w:t>C-080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</w:p>
    <w:p w14:paraId="6A9EEB8D" w14:textId="77777777" w:rsidR="00D26CA5" w:rsidRDefault="00D26CA5">
      <w:pPr>
        <w:rPr>
          <w:sz w:val="20"/>
        </w:rPr>
        <w:sectPr w:rsidR="00D26CA5">
          <w:pgSz w:w="12240" w:h="15840"/>
          <w:pgMar w:top="1500" w:right="620" w:bottom="1200" w:left="1600" w:header="0" w:footer="1000" w:gutter="0"/>
          <w:cols w:space="720"/>
        </w:sectPr>
      </w:pPr>
    </w:p>
    <w:p w14:paraId="6DBF6A78" w14:textId="77777777" w:rsidR="00D26CA5" w:rsidRDefault="007662C3">
      <w:pPr>
        <w:spacing w:before="35"/>
        <w:ind w:left="1181"/>
        <w:rPr>
          <w:i/>
          <w:sz w:val="24"/>
        </w:rPr>
      </w:pPr>
      <w:r>
        <w:rPr>
          <w:i/>
          <w:sz w:val="24"/>
        </w:rPr>
        <w:lastRenderedPageBreak/>
        <w:t xml:space="preserve"> </w:t>
      </w:r>
    </w:p>
    <w:p w14:paraId="63646D29" w14:textId="77777777" w:rsidR="00D26CA5" w:rsidRDefault="007662C3">
      <w:pPr>
        <w:pStyle w:val="Textoindependiente"/>
        <w:ind w:left="102" w:right="1076"/>
        <w:jc w:val="both"/>
      </w:pPr>
      <w:r>
        <w:t>Se</w:t>
      </w:r>
      <w:r>
        <w:rPr>
          <w:spacing w:val="-13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realizar</w:t>
      </w:r>
      <w:r>
        <w:rPr>
          <w:spacing w:val="-10"/>
        </w:rPr>
        <w:t xml:space="preserve"> </w:t>
      </w:r>
      <w:r>
        <w:t>acciones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propicien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efectiva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víctimas,</w:t>
      </w:r>
      <w:r>
        <w:rPr>
          <w:spacing w:val="-10"/>
        </w:rPr>
        <w:t xml:space="preserve"> </w:t>
      </w:r>
      <w:r>
        <w:t>atendiendo</w:t>
      </w:r>
      <w:r>
        <w:rPr>
          <w:spacing w:val="-5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general:</w:t>
      </w:r>
      <w:r>
        <w:rPr>
          <w:spacing w:val="-4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afectaciones</w:t>
      </w:r>
      <w:r>
        <w:rPr>
          <w:spacing w:val="-4"/>
        </w:rPr>
        <w:t xml:space="preserve"> </w:t>
      </w:r>
      <w:r>
        <w:t>causadas;</w:t>
      </w:r>
      <w:r>
        <w:rPr>
          <w:spacing w:val="-6"/>
        </w:rPr>
        <w:t xml:space="preserve"> </w:t>
      </w:r>
      <w:r>
        <w:t>(b)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lesionar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derechos;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(c)</w:t>
      </w:r>
      <w:r>
        <w:rPr>
          <w:spacing w:val="-7"/>
        </w:rPr>
        <w:t xml:space="preserve"> </w:t>
      </w:r>
      <w:r>
        <w:t>contribuir</w:t>
      </w:r>
      <w:r>
        <w:rPr>
          <w:spacing w:val="-52"/>
        </w:rPr>
        <w:t xml:space="preserve"> </w:t>
      </w:r>
      <w:r>
        <w:t>a la reconstrucción de los lazos sociales</w:t>
      </w:r>
      <w:r>
        <w:rPr>
          <w:vertAlign w:val="superscript"/>
        </w:rPr>
        <w:t>65</w:t>
      </w:r>
      <w:r>
        <w:t xml:space="preserve"> en condiciones que garanticen su seguridad e</w:t>
      </w:r>
      <w:r>
        <w:rPr>
          <w:spacing w:val="1"/>
        </w:rPr>
        <w:t xml:space="preserve"> </w:t>
      </w:r>
      <w:r>
        <w:t>integridad.</w:t>
      </w:r>
    </w:p>
    <w:p w14:paraId="1EBCA992" w14:textId="77777777" w:rsidR="00D26CA5" w:rsidRDefault="00D26CA5">
      <w:pPr>
        <w:pStyle w:val="Textoindependiente"/>
        <w:spacing w:before="2"/>
      </w:pPr>
    </w:p>
    <w:p w14:paraId="46C1FA30" w14:textId="77777777" w:rsidR="00D26CA5" w:rsidRDefault="007662C3">
      <w:pPr>
        <w:pStyle w:val="Textoindependiente"/>
        <w:ind w:left="102" w:right="1079"/>
        <w:jc w:val="both"/>
      </w:pPr>
      <w:r>
        <w:t>De acuerdo con el marco normativo, los lineamientos de sanciones propias y el manual de</w:t>
      </w:r>
      <w:r>
        <w:rPr>
          <w:spacing w:val="1"/>
        </w:rPr>
        <w:t xml:space="preserve"> </w:t>
      </w:r>
      <w:r>
        <w:t>participación, la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víctimas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TOAR,</w:t>
      </w:r>
      <w:r>
        <w:rPr>
          <w:spacing w:val="2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darse en:</w:t>
      </w:r>
    </w:p>
    <w:p w14:paraId="1AA7ED77" w14:textId="77777777" w:rsidR="00D26CA5" w:rsidRDefault="00D26CA5">
      <w:pPr>
        <w:pStyle w:val="Textoindependiente"/>
        <w:spacing w:before="11"/>
        <w:rPr>
          <w:sz w:val="23"/>
        </w:rPr>
      </w:pPr>
    </w:p>
    <w:p w14:paraId="374DA288" w14:textId="77777777" w:rsidR="00D26CA5" w:rsidRDefault="007662C3">
      <w:pPr>
        <w:pStyle w:val="Prrafodelista"/>
        <w:numPr>
          <w:ilvl w:val="0"/>
          <w:numId w:val="25"/>
        </w:numPr>
        <w:tabs>
          <w:tab w:val="left" w:pos="822"/>
        </w:tabs>
        <w:spacing w:before="1"/>
        <w:ind w:left="821" w:right="1076"/>
        <w:jc w:val="both"/>
        <w:rPr>
          <w:sz w:val="24"/>
        </w:rPr>
      </w:pPr>
      <w:r>
        <w:rPr>
          <w:sz w:val="24"/>
        </w:rPr>
        <w:t>La formulación de los proyectos de sanción a cargo de los comparecientes o en el</w:t>
      </w:r>
      <w:r>
        <w:rPr>
          <w:spacing w:val="1"/>
          <w:sz w:val="24"/>
        </w:rPr>
        <w:t xml:space="preserve"> </w:t>
      </w:r>
      <w:r>
        <w:rPr>
          <w:sz w:val="24"/>
        </w:rPr>
        <w:t>evento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formule la</w:t>
      </w:r>
      <w:r>
        <w:rPr>
          <w:spacing w:val="1"/>
          <w:sz w:val="24"/>
        </w:rPr>
        <w:t xml:space="preserve"> </w:t>
      </w:r>
      <w:r>
        <w:rPr>
          <w:sz w:val="24"/>
        </w:rPr>
        <w:t>SRVR.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SRVR</w:t>
      </w:r>
      <w:r>
        <w:rPr>
          <w:spacing w:val="1"/>
          <w:sz w:val="24"/>
        </w:rPr>
        <w:t xml:space="preserve"> </w:t>
      </w:r>
      <w:r>
        <w:rPr>
          <w:sz w:val="24"/>
        </w:rPr>
        <w:t>deberá</w:t>
      </w:r>
      <w:r>
        <w:rPr>
          <w:spacing w:val="1"/>
          <w:sz w:val="24"/>
        </w:rPr>
        <w:t xml:space="preserve"> </w:t>
      </w:r>
      <w:r>
        <w:rPr>
          <w:sz w:val="24"/>
        </w:rPr>
        <w:t>garantizar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víctimas</w:t>
      </w:r>
      <w:r>
        <w:rPr>
          <w:spacing w:val="-52"/>
          <w:sz w:val="24"/>
        </w:rPr>
        <w:t xml:space="preserve"> </w:t>
      </w:r>
      <w:r>
        <w:rPr>
          <w:sz w:val="24"/>
        </w:rPr>
        <w:t>acreditadas</w:t>
      </w:r>
      <w:r>
        <w:rPr>
          <w:spacing w:val="1"/>
          <w:sz w:val="24"/>
        </w:rPr>
        <w:t xml:space="preserve"> </w:t>
      </w:r>
      <w:r>
        <w:rPr>
          <w:sz w:val="24"/>
        </w:rPr>
        <w:t>puedan</w:t>
      </w:r>
      <w:r>
        <w:rPr>
          <w:spacing w:val="1"/>
          <w:sz w:val="24"/>
        </w:rPr>
        <w:t xml:space="preserve"> </w:t>
      </w:r>
      <w:r>
        <w:rPr>
          <w:sz w:val="24"/>
        </w:rPr>
        <w:t>presentar</w:t>
      </w:r>
      <w:r>
        <w:rPr>
          <w:spacing w:val="1"/>
          <w:sz w:val="24"/>
        </w:rPr>
        <w:t xml:space="preserve"> </w:t>
      </w:r>
      <w:r>
        <w:rPr>
          <w:sz w:val="24"/>
        </w:rPr>
        <w:t>observaciones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relación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proyectos</w:t>
      </w:r>
      <w:r>
        <w:rPr>
          <w:spacing w:val="1"/>
          <w:sz w:val="24"/>
        </w:rPr>
        <w:t xml:space="preserve"> </w:t>
      </w:r>
      <w:r>
        <w:rPr>
          <w:sz w:val="24"/>
        </w:rPr>
        <w:t>restaurativos</w:t>
      </w:r>
      <w:r>
        <w:rPr>
          <w:spacing w:val="-3"/>
          <w:sz w:val="24"/>
        </w:rPr>
        <w:t xml:space="preserve"> </w:t>
      </w:r>
      <w:r>
        <w:rPr>
          <w:sz w:val="24"/>
        </w:rPr>
        <w:t>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antes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resolución de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conclusiones.</w:t>
      </w:r>
    </w:p>
    <w:p w14:paraId="38610D01" w14:textId="77777777" w:rsidR="00D26CA5" w:rsidRDefault="007662C3">
      <w:pPr>
        <w:pStyle w:val="Prrafodelista"/>
        <w:numPr>
          <w:ilvl w:val="0"/>
          <w:numId w:val="25"/>
        </w:numPr>
        <w:tabs>
          <w:tab w:val="left" w:pos="822"/>
        </w:tabs>
        <w:ind w:left="821" w:right="1075"/>
        <w:jc w:val="both"/>
        <w:rPr>
          <w:sz w:val="24"/>
        </w:rPr>
      </w:pPr>
      <w:r>
        <w:rPr>
          <w:sz w:val="24"/>
        </w:rPr>
        <w:t>De conformidad con el Manuel de Participación de la JEP “Las víctimas pueden</w:t>
      </w:r>
      <w:r>
        <w:rPr>
          <w:spacing w:val="1"/>
          <w:sz w:val="24"/>
        </w:rPr>
        <w:t xml:space="preserve"> </w:t>
      </w:r>
      <w:r>
        <w:rPr>
          <w:sz w:val="24"/>
        </w:rPr>
        <w:t>proponer sanciones propias en cualquier momento del procedimiento”. La SRVR,</w:t>
      </w:r>
      <w:r>
        <w:rPr>
          <w:spacing w:val="1"/>
          <w:sz w:val="24"/>
        </w:rPr>
        <w:t xml:space="preserve"> </w:t>
      </w:r>
      <w:r>
        <w:rPr>
          <w:sz w:val="24"/>
        </w:rPr>
        <w:t>evaluará propuestas presentadas por las víctimas y promoverá que sean tenidas en</w:t>
      </w:r>
      <w:r>
        <w:rPr>
          <w:spacing w:val="1"/>
          <w:sz w:val="24"/>
        </w:rPr>
        <w:t xml:space="preserve"> </w:t>
      </w:r>
      <w:r>
        <w:rPr>
          <w:sz w:val="24"/>
        </w:rPr>
        <w:t>cuenta por los comparecientes en la formulación de los proyectos que sobre este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-1"/>
          <w:sz w:val="24"/>
        </w:rPr>
        <w:t xml:space="preserve"> </w:t>
      </w:r>
      <w:r>
        <w:rPr>
          <w:sz w:val="24"/>
        </w:rPr>
        <w:t>deben presentar</w:t>
      </w:r>
      <w:r>
        <w:rPr>
          <w:spacing w:val="1"/>
          <w:sz w:val="24"/>
        </w:rPr>
        <w:t xml:space="preserve"> </w:t>
      </w:r>
      <w:r>
        <w:rPr>
          <w:sz w:val="24"/>
        </w:rPr>
        <w:t>a la sala.</w:t>
      </w:r>
    </w:p>
    <w:p w14:paraId="7E3CB1C8" w14:textId="77777777" w:rsidR="00D26CA5" w:rsidRDefault="007662C3">
      <w:pPr>
        <w:pStyle w:val="Prrafodelista"/>
        <w:numPr>
          <w:ilvl w:val="0"/>
          <w:numId w:val="25"/>
        </w:numPr>
        <w:tabs>
          <w:tab w:val="left" w:pos="822"/>
        </w:tabs>
        <w:spacing w:before="1"/>
        <w:ind w:left="821" w:right="1077"/>
        <w:jc w:val="both"/>
        <w:rPr>
          <w:sz w:val="24"/>
        </w:rPr>
      </w:pPr>
      <w:r>
        <w:rPr>
          <w:sz w:val="24"/>
        </w:rPr>
        <w:t>En el proceso de evaluación de la correspondencia, entre los hechos, las conductas</w:t>
      </w:r>
      <w:r>
        <w:rPr>
          <w:spacing w:val="1"/>
          <w:sz w:val="24"/>
        </w:rPr>
        <w:t xml:space="preserve"> </w:t>
      </w:r>
      <w:r>
        <w:rPr>
          <w:sz w:val="24"/>
        </w:rPr>
        <w:t>reconocidas,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pruebas</w:t>
      </w:r>
      <w:r>
        <w:rPr>
          <w:spacing w:val="1"/>
          <w:sz w:val="24"/>
        </w:rPr>
        <w:t xml:space="preserve"> </w:t>
      </w:r>
      <w:r>
        <w:rPr>
          <w:sz w:val="24"/>
        </w:rPr>
        <w:t>allegadas,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calificaciones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realizadas,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presuntos</w:t>
      </w:r>
      <w:r>
        <w:rPr>
          <w:spacing w:val="1"/>
          <w:sz w:val="24"/>
        </w:rPr>
        <w:t xml:space="preserve"> </w:t>
      </w:r>
      <w:r>
        <w:rPr>
          <w:sz w:val="24"/>
        </w:rPr>
        <w:t>responsables, la propuesta de sanción y la valoración del reconocimiento de verdad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de los</w:t>
      </w:r>
      <w:r>
        <w:rPr>
          <w:spacing w:val="1"/>
          <w:sz w:val="24"/>
        </w:rPr>
        <w:t xml:space="preserve"> </w:t>
      </w:r>
      <w:r>
        <w:rPr>
          <w:sz w:val="24"/>
        </w:rPr>
        <w:t>comparecientes</w:t>
      </w:r>
      <w:r>
        <w:rPr>
          <w:sz w:val="24"/>
          <w:vertAlign w:val="superscript"/>
        </w:rPr>
        <w:t>66</w:t>
      </w:r>
      <w:r>
        <w:rPr>
          <w:sz w:val="24"/>
        </w:rPr>
        <w:t>.</w:t>
      </w:r>
    </w:p>
    <w:p w14:paraId="797D3E5D" w14:textId="77777777" w:rsidR="00D26CA5" w:rsidRDefault="007662C3">
      <w:pPr>
        <w:pStyle w:val="Prrafodelista"/>
        <w:numPr>
          <w:ilvl w:val="0"/>
          <w:numId w:val="25"/>
        </w:numPr>
        <w:tabs>
          <w:tab w:val="left" w:pos="822"/>
        </w:tabs>
        <w:ind w:left="821" w:right="1072"/>
        <w:jc w:val="both"/>
        <w:rPr>
          <w:sz w:val="24"/>
        </w:rPr>
      </w:pPr>
      <w:r>
        <w:rPr>
          <w:sz w:val="24"/>
        </w:rPr>
        <w:t>El mecanismo de consulta: En la resolución de conclusiones se deberá incorporar un</w:t>
      </w:r>
      <w:r>
        <w:rPr>
          <w:spacing w:val="-52"/>
          <w:sz w:val="24"/>
        </w:rPr>
        <w:t xml:space="preserve"> </w:t>
      </w:r>
      <w:r>
        <w:rPr>
          <w:sz w:val="24"/>
        </w:rPr>
        <w:t>mecanismo de consulta con los representantes de víctimas del lugar en el que se</w:t>
      </w:r>
      <w:r>
        <w:rPr>
          <w:spacing w:val="1"/>
          <w:sz w:val="24"/>
        </w:rPr>
        <w:t xml:space="preserve"> </w:t>
      </w:r>
      <w:r>
        <w:rPr>
          <w:sz w:val="24"/>
        </w:rPr>
        <w:t>llevará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cabo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proyecto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sanción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1"/>
          <w:sz w:val="24"/>
        </w:rPr>
        <w:t xml:space="preserve"> </w:t>
      </w:r>
      <w:r>
        <w:rPr>
          <w:sz w:val="24"/>
        </w:rPr>
        <w:t>étnicamente</w:t>
      </w:r>
      <w:r>
        <w:rPr>
          <w:spacing w:val="1"/>
          <w:sz w:val="24"/>
        </w:rPr>
        <w:t xml:space="preserve"> </w:t>
      </w:r>
      <w:r>
        <w:rPr>
          <w:sz w:val="24"/>
        </w:rPr>
        <w:t>diferenciadas si están asentadas en el lugar. El mecanismo deberá ser aprobado 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SRVR</w:t>
      </w:r>
      <w:r>
        <w:rPr>
          <w:spacing w:val="-1"/>
          <w:sz w:val="24"/>
        </w:rPr>
        <w:t xml:space="preserve"> </w:t>
      </w:r>
      <w:r>
        <w:rPr>
          <w:sz w:val="24"/>
        </w:rPr>
        <w:t>y se ejecutará bajo</w:t>
      </w:r>
      <w:r>
        <w:rPr>
          <w:spacing w:val="-1"/>
          <w:sz w:val="24"/>
        </w:rPr>
        <w:t xml:space="preserve"> </w:t>
      </w:r>
      <w:r>
        <w:rPr>
          <w:sz w:val="24"/>
        </w:rPr>
        <w:t>su supervisión.</w:t>
      </w:r>
    </w:p>
    <w:p w14:paraId="54CE679A" w14:textId="77777777" w:rsidR="00D26CA5" w:rsidRDefault="007662C3">
      <w:pPr>
        <w:pStyle w:val="Prrafodelista"/>
        <w:numPr>
          <w:ilvl w:val="0"/>
          <w:numId w:val="25"/>
        </w:numPr>
        <w:tabs>
          <w:tab w:val="left" w:pos="822"/>
        </w:tabs>
        <w:ind w:left="821" w:right="1074"/>
        <w:jc w:val="both"/>
        <w:rPr>
          <w:sz w:val="24"/>
        </w:rPr>
      </w:pP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TOAR</w:t>
      </w:r>
      <w:r>
        <w:rPr>
          <w:spacing w:val="-9"/>
          <w:sz w:val="24"/>
        </w:rPr>
        <w:t xml:space="preserve"> </w:t>
      </w:r>
      <w:r>
        <w:rPr>
          <w:sz w:val="24"/>
        </w:rPr>
        <w:t>anticipado,</w:t>
      </w:r>
      <w:r>
        <w:rPr>
          <w:spacing w:val="-8"/>
          <w:sz w:val="24"/>
        </w:rPr>
        <w:t xml:space="preserve"> </w:t>
      </w:r>
      <w:r>
        <w:rPr>
          <w:sz w:val="24"/>
        </w:rPr>
        <w:t>según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materia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sanciones</w:t>
      </w:r>
      <w:r>
        <w:rPr>
          <w:spacing w:val="-8"/>
          <w:sz w:val="24"/>
        </w:rPr>
        <w:t xml:space="preserve"> </w:t>
      </w:r>
      <w:r>
        <w:rPr>
          <w:sz w:val="24"/>
        </w:rPr>
        <w:t>propias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y TOAR la </w:t>
      </w:r>
      <w:proofErr w:type="spellStart"/>
      <w:r>
        <w:rPr>
          <w:sz w:val="24"/>
        </w:rPr>
        <w:t>SeVR</w:t>
      </w:r>
      <w:proofErr w:type="spellEnd"/>
      <w:r>
        <w:rPr>
          <w:sz w:val="24"/>
        </w:rPr>
        <w:t xml:space="preserve"> evaluará la existencia de espacios adecuados de participación para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víctimas</w:t>
      </w:r>
      <w:r>
        <w:rPr>
          <w:sz w:val="24"/>
          <w:vertAlign w:val="superscript"/>
        </w:rPr>
        <w:t>67</w:t>
      </w:r>
      <w:r>
        <w:rPr>
          <w:sz w:val="24"/>
        </w:rPr>
        <w:t>.</w:t>
      </w:r>
    </w:p>
    <w:p w14:paraId="0D69557E" w14:textId="77777777" w:rsidR="00D26CA5" w:rsidRDefault="00D26CA5">
      <w:pPr>
        <w:pStyle w:val="Textoindependiente"/>
        <w:spacing w:before="1"/>
      </w:pPr>
    </w:p>
    <w:p w14:paraId="1D016E62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ind w:hanging="721"/>
        <w:rPr>
          <w:i/>
          <w:sz w:val="24"/>
        </w:rPr>
      </w:pPr>
      <w:r>
        <w:rPr>
          <w:i/>
          <w:sz w:val="24"/>
        </w:rPr>
        <w:t>Principio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impacto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positivo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comunidad:</w:t>
      </w:r>
    </w:p>
    <w:p w14:paraId="5AF47480" w14:textId="77777777" w:rsidR="00D26CA5" w:rsidRDefault="00D26CA5">
      <w:pPr>
        <w:pStyle w:val="Textoindependiente"/>
        <w:spacing w:before="11"/>
        <w:rPr>
          <w:i/>
          <w:sz w:val="23"/>
        </w:rPr>
      </w:pPr>
    </w:p>
    <w:p w14:paraId="6F26369A" w14:textId="77777777" w:rsidR="00D26CA5" w:rsidRDefault="007662C3">
      <w:pPr>
        <w:pStyle w:val="Textoindependiente"/>
        <w:spacing w:before="1"/>
        <w:ind w:left="102" w:right="1074"/>
        <w:jc w:val="both"/>
      </w:pP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manera</w:t>
      </w:r>
      <w:r>
        <w:rPr>
          <w:spacing w:val="-12"/>
        </w:rPr>
        <w:t xml:space="preserve"> </w:t>
      </w:r>
      <w:r>
        <w:rPr>
          <w:spacing w:val="-1"/>
        </w:rPr>
        <w:t>coherente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principio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participación</w:t>
      </w:r>
      <w:r>
        <w:rPr>
          <w:spacing w:val="-9"/>
        </w:rPr>
        <w:t xml:space="preserve"> </w:t>
      </w:r>
      <w:r>
        <w:t>efectiva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víctimas,</w:t>
      </w:r>
      <w:r>
        <w:rPr>
          <w:spacing w:val="-10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importante</w:t>
      </w:r>
      <w:r>
        <w:rPr>
          <w:spacing w:val="-52"/>
        </w:rPr>
        <w:t xml:space="preserve"> </w:t>
      </w:r>
      <w:r>
        <w:t>incluir activamente a la población residente en los lugares en los que los TOAR van a ser</w:t>
      </w:r>
      <w:r>
        <w:rPr>
          <w:spacing w:val="1"/>
        </w:rPr>
        <w:t xml:space="preserve"> </w:t>
      </w:r>
      <w:r>
        <w:t>implementados</w:t>
      </w:r>
      <w:r>
        <w:rPr>
          <w:vertAlign w:val="superscript"/>
        </w:rPr>
        <w:t>68</w:t>
      </w:r>
      <w:r>
        <w:t>.</w:t>
      </w:r>
    </w:p>
    <w:p w14:paraId="2809A590" w14:textId="77777777" w:rsidR="00D26CA5" w:rsidRDefault="00D26CA5">
      <w:pPr>
        <w:pStyle w:val="Textoindependiente"/>
        <w:rPr>
          <w:sz w:val="20"/>
        </w:rPr>
      </w:pPr>
    </w:p>
    <w:p w14:paraId="15214348" w14:textId="77777777" w:rsidR="00D26CA5" w:rsidRDefault="00D26CA5">
      <w:pPr>
        <w:pStyle w:val="Textoindependiente"/>
        <w:rPr>
          <w:sz w:val="20"/>
        </w:rPr>
      </w:pPr>
    </w:p>
    <w:p w14:paraId="381EDCF3" w14:textId="77777777" w:rsidR="00D26CA5" w:rsidRDefault="00D26CA5">
      <w:pPr>
        <w:pStyle w:val="Textoindependiente"/>
        <w:spacing w:before="3"/>
        <w:rPr>
          <w:sz w:val="15"/>
        </w:rPr>
      </w:pPr>
    </w:p>
    <w:p w14:paraId="130F2E2C" w14:textId="77777777" w:rsidR="00D26CA5" w:rsidRDefault="007662C3">
      <w:pPr>
        <w:spacing w:before="76"/>
        <w:ind w:left="102"/>
        <w:rPr>
          <w:sz w:val="20"/>
        </w:rPr>
      </w:pPr>
      <w:r>
        <w:rPr>
          <w:sz w:val="20"/>
          <w:vertAlign w:val="superscript"/>
        </w:rPr>
        <w:t>65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corolario,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busca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transformación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sociedad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permita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superación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conflicto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aptos</w:t>
      </w:r>
    </w:p>
    <w:p w14:paraId="486B03EF" w14:textId="77777777" w:rsidR="00D26CA5" w:rsidRDefault="007662C3">
      <w:pPr>
        <w:spacing w:before="1"/>
        <w:ind w:left="102" w:right="1033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alcanzar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reintegración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compareciente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sociedad.</w:t>
      </w:r>
      <w:r>
        <w:rPr>
          <w:spacing w:val="-4"/>
          <w:sz w:val="20"/>
        </w:rPr>
        <w:t xml:space="preserve"> </w:t>
      </w:r>
      <w:r>
        <w:rPr>
          <w:sz w:val="20"/>
        </w:rPr>
        <w:t>Ver:</w:t>
      </w:r>
      <w:r>
        <w:rPr>
          <w:spacing w:val="-4"/>
          <w:sz w:val="20"/>
        </w:rPr>
        <w:t xml:space="preserve"> </w:t>
      </w:r>
      <w:r>
        <w:rPr>
          <w:sz w:val="20"/>
        </w:rPr>
        <w:t>“Lineamientos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sanciones</w:t>
      </w:r>
      <w:r>
        <w:rPr>
          <w:spacing w:val="1"/>
          <w:sz w:val="20"/>
        </w:rPr>
        <w:t xml:space="preserve"> </w:t>
      </w:r>
      <w:r>
        <w:rPr>
          <w:sz w:val="20"/>
        </w:rPr>
        <w:t>propias</w:t>
      </w:r>
      <w:r>
        <w:rPr>
          <w:spacing w:val="-2"/>
          <w:sz w:val="20"/>
        </w:rPr>
        <w:t xml:space="preserve"> </w:t>
      </w:r>
      <w:r>
        <w:rPr>
          <w:sz w:val="20"/>
        </w:rPr>
        <w:t>y TOAR”,</w:t>
      </w:r>
      <w:r>
        <w:rPr>
          <w:spacing w:val="-1"/>
          <w:sz w:val="20"/>
        </w:rPr>
        <w:t xml:space="preserve"> </w:t>
      </w:r>
      <w:r>
        <w:rPr>
          <w:sz w:val="20"/>
        </w:rPr>
        <w:t>cit., p.</w:t>
      </w:r>
      <w:r>
        <w:rPr>
          <w:spacing w:val="-2"/>
          <w:sz w:val="20"/>
        </w:rPr>
        <w:t xml:space="preserve"> </w:t>
      </w:r>
      <w:r>
        <w:rPr>
          <w:sz w:val="20"/>
        </w:rPr>
        <w:t>10.</w:t>
      </w:r>
    </w:p>
    <w:p w14:paraId="4C82B945" w14:textId="77777777" w:rsidR="00D26CA5" w:rsidRDefault="007662C3">
      <w:pPr>
        <w:spacing w:line="243" w:lineRule="exact"/>
        <w:ind w:left="102"/>
        <w:rPr>
          <w:sz w:val="20"/>
        </w:rPr>
      </w:pPr>
      <w:r>
        <w:rPr>
          <w:sz w:val="20"/>
          <w:vertAlign w:val="superscript"/>
        </w:rPr>
        <w:t>66</w:t>
      </w:r>
      <w:r>
        <w:rPr>
          <w:spacing w:val="-3"/>
          <w:sz w:val="20"/>
        </w:rPr>
        <w:t xml:space="preserve"> </w:t>
      </w:r>
      <w:r>
        <w:rPr>
          <w:sz w:val="20"/>
        </w:rPr>
        <w:t>Ley 1922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inciso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</w:p>
    <w:p w14:paraId="4E0A76EA" w14:textId="77777777" w:rsidR="00D26CA5" w:rsidRDefault="007662C3">
      <w:pPr>
        <w:ind w:left="102"/>
        <w:rPr>
          <w:sz w:val="20"/>
        </w:rPr>
      </w:pPr>
      <w:r>
        <w:rPr>
          <w:sz w:val="20"/>
          <w:vertAlign w:val="superscript"/>
        </w:rPr>
        <w:t>67</w:t>
      </w:r>
      <w:r>
        <w:rPr>
          <w:spacing w:val="-4"/>
          <w:sz w:val="20"/>
        </w:rPr>
        <w:t xml:space="preserve"> </w:t>
      </w:r>
      <w:r>
        <w:rPr>
          <w:sz w:val="20"/>
        </w:rPr>
        <w:t>“Lineamientos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sanciones</w:t>
      </w:r>
      <w:r>
        <w:rPr>
          <w:spacing w:val="-3"/>
          <w:sz w:val="20"/>
        </w:rPr>
        <w:t xml:space="preserve"> </w:t>
      </w:r>
      <w:r>
        <w:rPr>
          <w:sz w:val="20"/>
        </w:rPr>
        <w:t>propias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TOAR”,</w:t>
      </w:r>
      <w:r>
        <w:rPr>
          <w:spacing w:val="-1"/>
          <w:sz w:val="20"/>
        </w:rPr>
        <w:t xml:space="preserve"> </w:t>
      </w:r>
      <w:r>
        <w:rPr>
          <w:sz w:val="20"/>
        </w:rPr>
        <w:t>cit.,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-4"/>
          <w:sz w:val="20"/>
        </w:rPr>
        <w:t xml:space="preserve"> </w:t>
      </w:r>
      <w:r>
        <w:rPr>
          <w:sz w:val="20"/>
        </w:rPr>
        <w:t>11.</w:t>
      </w:r>
    </w:p>
    <w:p w14:paraId="0280C99A" w14:textId="77777777" w:rsidR="00D26CA5" w:rsidRDefault="007662C3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68</w:t>
      </w:r>
      <w:r>
        <w:rPr>
          <w:spacing w:val="26"/>
          <w:sz w:val="20"/>
        </w:rPr>
        <w:t xml:space="preserve"> </w:t>
      </w:r>
      <w:r>
        <w:rPr>
          <w:sz w:val="20"/>
        </w:rPr>
        <w:t>Como</w:t>
      </w:r>
      <w:r>
        <w:rPr>
          <w:spacing w:val="26"/>
          <w:sz w:val="20"/>
        </w:rPr>
        <w:t xml:space="preserve"> </w:t>
      </w:r>
      <w:r>
        <w:rPr>
          <w:sz w:val="20"/>
        </w:rPr>
        <w:t>es</w:t>
      </w:r>
      <w:r>
        <w:rPr>
          <w:spacing w:val="28"/>
          <w:sz w:val="20"/>
        </w:rPr>
        <w:t xml:space="preserve"> </w:t>
      </w:r>
      <w:r>
        <w:rPr>
          <w:sz w:val="20"/>
        </w:rPr>
        <w:t>claro,</w:t>
      </w:r>
      <w:r>
        <w:rPr>
          <w:spacing w:val="26"/>
          <w:sz w:val="20"/>
        </w:rPr>
        <w:t xml:space="preserve"> </w:t>
      </w:r>
      <w:r>
        <w:rPr>
          <w:sz w:val="20"/>
        </w:rPr>
        <w:t>este</w:t>
      </w:r>
      <w:r>
        <w:rPr>
          <w:spacing w:val="26"/>
          <w:sz w:val="20"/>
        </w:rPr>
        <w:t xml:space="preserve"> </w:t>
      </w:r>
      <w:r>
        <w:rPr>
          <w:sz w:val="20"/>
        </w:rPr>
        <w:t>principio</w:t>
      </w:r>
      <w:r>
        <w:rPr>
          <w:spacing w:val="26"/>
          <w:sz w:val="20"/>
        </w:rPr>
        <w:t xml:space="preserve"> </w:t>
      </w:r>
      <w:r>
        <w:rPr>
          <w:sz w:val="20"/>
        </w:rPr>
        <w:t>persigue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legitimidad</w:t>
      </w:r>
      <w:r>
        <w:rPr>
          <w:spacing w:val="26"/>
          <w:sz w:val="20"/>
        </w:rPr>
        <w:t xml:space="preserve"> </w:t>
      </w:r>
      <w:r>
        <w:rPr>
          <w:sz w:val="20"/>
        </w:rPr>
        <w:t>social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las</w:t>
      </w:r>
      <w:r>
        <w:rPr>
          <w:spacing w:val="26"/>
          <w:sz w:val="20"/>
        </w:rPr>
        <w:t xml:space="preserve"> </w:t>
      </w:r>
      <w:r>
        <w:rPr>
          <w:sz w:val="20"/>
        </w:rPr>
        <w:t>acciones</w:t>
      </w:r>
      <w:r>
        <w:rPr>
          <w:spacing w:val="26"/>
          <w:sz w:val="20"/>
        </w:rPr>
        <w:t xml:space="preserve"> </w:t>
      </w:r>
      <w:r>
        <w:rPr>
          <w:sz w:val="20"/>
        </w:rPr>
        <w:t>asegurando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eficacia</w:t>
      </w:r>
      <w:r>
        <w:rPr>
          <w:spacing w:val="26"/>
          <w:sz w:val="20"/>
        </w:rPr>
        <w:t xml:space="preserve"> </w:t>
      </w:r>
      <w:r>
        <w:rPr>
          <w:sz w:val="20"/>
        </w:rPr>
        <w:t>en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-43"/>
          <w:sz w:val="20"/>
        </w:rPr>
        <w:t xml:space="preserve"> </w:t>
      </w:r>
      <w:r>
        <w:rPr>
          <w:sz w:val="20"/>
        </w:rPr>
        <w:t>reconstrucción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tejido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y la</w:t>
      </w:r>
      <w:r>
        <w:rPr>
          <w:spacing w:val="-1"/>
          <w:sz w:val="20"/>
        </w:rPr>
        <w:t xml:space="preserve"> </w:t>
      </w:r>
      <w:r>
        <w:rPr>
          <w:sz w:val="20"/>
        </w:rPr>
        <w:t>sostenibilidad 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tiempo.</w:t>
      </w:r>
    </w:p>
    <w:p w14:paraId="21C2BD36" w14:textId="77777777" w:rsidR="00D26CA5" w:rsidRDefault="00D26CA5">
      <w:pPr>
        <w:rPr>
          <w:sz w:val="20"/>
        </w:rPr>
        <w:sectPr w:rsidR="00D26CA5">
          <w:footerReference w:type="default" r:id="rId14"/>
          <w:pgSz w:w="12240" w:h="15840"/>
          <w:pgMar w:top="1380" w:right="620" w:bottom="1320" w:left="1600" w:header="0" w:footer="1137" w:gutter="0"/>
          <w:cols w:space="720"/>
        </w:sectPr>
      </w:pPr>
    </w:p>
    <w:p w14:paraId="46E19729" w14:textId="77777777" w:rsidR="00D26CA5" w:rsidRDefault="00D26CA5">
      <w:pPr>
        <w:pStyle w:val="Textoindependiente"/>
        <w:spacing w:before="10"/>
        <w:rPr>
          <w:sz w:val="12"/>
        </w:rPr>
      </w:pPr>
    </w:p>
    <w:p w14:paraId="5770E8DE" w14:textId="77777777" w:rsidR="00D26CA5" w:rsidRDefault="007662C3">
      <w:pPr>
        <w:pStyle w:val="Prrafodelista"/>
        <w:numPr>
          <w:ilvl w:val="2"/>
          <w:numId w:val="32"/>
        </w:numPr>
        <w:tabs>
          <w:tab w:val="left" w:pos="822"/>
        </w:tabs>
        <w:spacing w:before="52"/>
        <w:rPr>
          <w:sz w:val="24"/>
        </w:rPr>
      </w:pPr>
      <w:r>
        <w:rPr>
          <w:sz w:val="24"/>
        </w:rPr>
        <w:t>Enfoques de</w:t>
      </w:r>
      <w:r>
        <w:rPr>
          <w:spacing w:val="-2"/>
          <w:sz w:val="24"/>
        </w:rPr>
        <w:t xml:space="preserve"> </w:t>
      </w:r>
      <w:r>
        <w:rPr>
          <w:sz w:val="24"/>
        </w:rPr>
        <w:t>los TOAR</w:t>
      </w:r>
    </w:p>
    <w:p w14:paraId="21A278D9" w14:textId="77777777" w:rsidR="00D26CA5" w:rsidRDefault="00D26CA5">
      <w:pPr>
        <w:pStyle w:val="Textoindependiente"/>
        <w:spacing w:before="2"/>
      </w:pPr>
    </w:p>
    <w:p w14:paraId="7102DB65" w14:textId="77777777" w:rsidR="00D26CA5" w:rsidRDefault="007662C3">
      <w:pPr>
        <w:ind w:left="102" w:right="1025"/>
        <w:jc w:val="both"/>
        <w:rPr>
          <w:sz w:val="24"/>
        </w:rPr>
      </w:pPr>
      <w:r>
        <w:rPr>
          <w:sz w:val="24"/>
        </w:rPr>
        <w:t>El actual Plan de Desarrollo Económico, Social, Ambiental y de Obras Públicas del Distrito</w:t>
      </w:r>
      <w:r>
        <w:rPr>
          <w:spacing w:val="1"/>
          <w:sz w:val="24"/>
        </w:rPr>
        <w:t xml:space="preserve"> </w:t>
      </w:r>
      <w:r>
        <w:rPr>
          <w:sz w:val="24"/>
        </w:rPr>
        <w:t>Capital 2020-2024 “Un Nuevo Contrato Social y Ambiental para la Bogotá del Siglo XXI”</w:t>
      </w:r>
      <w:r>
        <w:rPr>
          <w:spacing w:val="1"/>
          <w:sz w:val="24"/>
        </w:rPr>
        <w:t xml:space="preserve"> </w:t>
      </w:r>
      <w:r>
        <w:rPr>
          <w:sz w:val="24"/>
        </w:rPr>
        <w:t>asume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Paz</w:t>
      </w:r>
      <w:r>
        <w:rPr>
          <w:sz w:val="24"/>
          <w:vertAlign w:val="superscript"/>
        </w:rPr>
        <w:t>69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acudiendo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conjunto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enfoques que permiten la comprensión de las realidades individuales y colectivas de las</w:t>
      </w:r>
      <w:r>
        <w:rPr>
          <w:spacing w:val="1"/>
          <w:sz w:val="24"/>
        </w:rPr>
        <w:t xml:space="preserve"> </w:t>
      </w:r>
      <w:r>
        <w:rPr>
          <w:sz w:val="24"/>
        </w:rPr>
        <w:t>personas que habitan Bogotá, reconociendo sus diferencias y problemáticas específicas, las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formas de discriminación que enfrentan, todo ello con el objetivo de </w:t>
      </w:r>
      <w:r>
        <w:rPr>
          <w:i/>
          <w:sz w:val="24"/>
        </w:rPr>
        <w:t>“hacer ajustes a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institucional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garantizar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adecuadamente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bienes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servicios,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reconociendo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particularidades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especificidades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distintos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grupos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personas”</w:t>
      </w:r>
      <w:r>
        <w:rPr>
          <w:i/>
          <w:sz w:val="24"/>
          <w:vertAlign w:val="superscript"/>
        </w:rPr>
        <w:t>70</w:t>
      </w:r>
      <w:r>
        <w:rPr>
          <w:sz w:val="24"/>
        </w:rPr>
        <w:t>.</w:t>
      </w:r>
    </w:p>
    <w:p w14:paraId="15A7A53C" w14:textId="77777777" w:rsidR="00D26CA5" w:rsidRDefault="00D26CA5">
      <w:pPr>
        <w:pStyle w:val="Textoindependiente"/>
        <w:spacing w:before="11"/>
        <w:rPr>
          <w:sz w:val="23"/>
        </w:rPr>
      </w:pPr>
    </w:p>
    <w:p w14:paraId="5B7AA5DE" w14:textId="77777777" w:rsidR="00D26CA5" w:rsidRDefault="007662C3">
      <w:pPr>
        <w:pStyle w:val="Textoindependiente"/>
        <w:ind w:left="102" w:right="1073"/>
        <w:jc w:val="both"/>
      </w:pPr>
      <w:r>
        <w:t>La</w:t>
      </w:r>
      <w:r>
        <w:rPr>
          <w:spacing w:val="-4"/>
        </w:rPr>
        <w:t xml:space="preserve"> </w:t>
      </w:r>
      <w:r>
        <w:t>transversalización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enfoques</w:t>
      </w:r>
      <w:r>
        <w:rPr>
          <w:spacing w:val="-3"/>
        </w:rPr>
        <w:t xml:space="preserve"> </w:t>
      </w:r>
      <w:r>
        <w:t>diferenciales</w:t>
      </w:r>
      <w:r>
        <w:rPr>
          <w:spacing w:val="-6"/>
        </w:rPr>
        <w:t xml:space="preserve"> </w:t>
      </w:r>
      <w:r>
        <w:t>busca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expectativas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experiencias</w:t>
      </w:r>
      <w:r>
        <w:rPr>
          <w:spacing w:val="-51"/>
        </w:rPr>
        <w:t xml:space="preserve"> </w:t>
      </w:r>
      <w:r>
        <w:t>de las personas y comunidades afectadas por el conflicto armado (desde la diversidad y</w:t>
      </w:r>
      <w:r>
        <w:rPr>
          <w:spacing w:val="1"/>
        </w:rPr>
        <w:t xml:space="preserve"> </w:t>
      </w:r>
      <w:r>
        <w:t>teniendo como punto de partida las condiciones de vulnerabilidad) sean tenidas en cuenta</w:t>
      </w:r>
      <w:r>
        <w:rPr>
          <w:spacing w:val="1"/>
        </w:rPr>
        <w:t xml:space="preserve"> </w:t>
      </w:r>
      <w:r>
        <w:t>en el desarrollo de los TOAR, ello con el objetivo que los programas y proyectos que hacen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 TOAR</w:t>
      </w:r>
      <w:r>
        <w:rPr>
          <w:spacing w:val="-1"/>
        </w:rPr>
        <w:t xml:space="preserve"> </w:t>
      </w:r>
      <w:r>
        <w:t>contribuyan a</w:t>
      </w:r>
      <w:r>
        <w:rPr>
          <w:spacing w:val="-1"/>
        </w:rPr>
        <w:t xml:space="preserve"> </w:t>
      </w:r>
      <w:r>
        <w:t>superar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desigualdad</w:t>
      </w:r>
      <w:r>
        <w:rPr>
          <w:vertAlign w:val="superscript"/>
        </w:rPr>
        <w:t>71</w:t>
      </w:r>
      <w:r>
        <w:t>.</w:t>
      </w:r>
    </w:p>
    <w:p w14:paraId="0B3A22E6" w14:textId="77777777" w:rsidR="00D26CA5" w:rsidRDefault="00D26CA5">
      <w:pPr>
        <w:pStyle w:val="Textoindependiente"/>
        <w:spacing w:before="1"/>
      </w:pPr>
    </w:p>
    <w:p w14:paraId="50597E96" w14:textId="77777777" w:rsidR="00D26CA5" w:rsidRDefault="007662C3">
      <w:pPr>
        <w:pStyle w:val="Textoindependiente"/>
        <w:ind w:left="102" w:right="1077"/>
        <w:jc w:val="both"/>
      </w:pPr>
      <w:r>
        <w:t>En tal medida, los enfoques que deberán tenerse en cuenta en el desarrollo de los TOAR en</w:t>
      </w:r>
      <w:r>
        <w:rPr>
          <w:spacing w:val="-52"/>
        </w:rPr>
        <w:t xml:space="preserve"> </w:t>
      </w:r>
      <w:r>
        <w:t>Bogotá-región</w:t>
      </w:r>
      <w:r>
        <w:rPr>
          <w:spacing w:val="-3"/>
        </w:rPr>
        <w:t xml:space="preserve"> </w:t>
      </w:r>
      <w:r>
        <w:t>son:</w:t>
      </w:r>
    </w:p>
    <w:p w14:paraId="145A20B4" w14:textId="77777777" w:rsidR="00D26CA5" w:rsidRDefault="00D26CA5">
      <w:pPr>
        <w:pStyle w:val="Textoindependiente"/>
      </w:pPr>
    </w:p>
    <w:p w14:paraId="60A5558E" w14:textId="77777777" w:rsidR="00D26CA5" w:rsidRDefault="00D26CA5">
      <w:pPr>
        <w:pStyle w:val="Textoindependiente"/>
      </w:pPr>
    </w:p>
    <w:p w14:paraId="41D02352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ind w:hanging="721"/>
        <w:rPr>
          <w:i/>
          <w:sz w:val="24"/>
        </w:rPr>
      </w:pPr>
      <w:r>
        <w:rPr>
          <w:i/>
          <w:sz w:val="24"/>
        </w:rPr>
        <w:t>Enfoques transversales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género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étnico: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 </w:t>
      </w:r>
    </w:p>
    <w:p w14:paraId="68E7C87E" w14:textId="77777777" w:rsidR="00D26CA5" w:rsidRDefault="007662C3">
      <w:pPr>
        <w:ind w:left="1181"/>
        <w:rPr>
          <w:i/>
          <w:sz w:val="24"/>
        </w:rPr>
      </w:pPr>
      <w:r>
        <w:rPr>
          <w:i/>
          <w:sz w:val="24"/>
        </w:rPr>
        <w:t xml:space="preserve"> </w:t>
      </w:r>
    </w:p>
    <w:p w14:paraId="1F038376" w14:textId="77777777" w:rsidR="00D26CA5" w:rsidRDefault="007662C3">
      <w:pPr>
        <w:pStyle w:val="Textoindependiente"/>
        <w:ind w:left="102" w:right="1074"/>
        <w:jc w:val="both"/>
      </w:pPr>
      <w:r>
        <w:t>El Acuerdo Final de Paz, así como el Plan Marco de Implementación, establecen que los</w:t>
      </w:r>
      <w:r>
        <w:rPr>
          <w:spacing w:val="1"/>
        </w:rPr>
        <w:t xml:space="preserve"> </w:t>
      </w:r>
      <w:r>
        <w:t>enfoques</w:t>
      </w:r>
      <w:r>
        <w:rPr>
          <w:spacing w:val="1"/>
        </w:rPr>
        <w:t xml:space="preserve"> </w:t>
      </w:r>
      <w:r>
        <w:t>transversales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reconocer</w:t>
      </w:r>
      <w:r>
        <w:rPr>
          <w:spacing w:val="1"/>
        </w:rPr>
        <w:t xml:space="preserve"> </w:t>
      </w:r>
      <w:r>
        <w:t>“las</w:t>
      </w:r>
      <w:r>
        <w:rPr>
          <w:spacing w:val="1"/>
        </w:rPr>
        <w:t xml:space="preserve"> </w:t>
      </w:r>
      <w:r>
        <w:t>afectaciones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enfrentado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 [en toda su diversidad] las personas LGBTI y los pueblos y comunidades étnicas en</w:t>
      </w:r>
      <w:r>
        <w:rPr>
          <w:spacing w:val="1"/>
        </w:rPr>
        <w:t xml:space="preserve"> </w:t>
      </w:r>
      <w:r>
        <w:t>el contexto y en razón del conflicto armado en Colombia, además de las barreras de 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social”</w:t>
      </w:r>
      <w:r>
        <w:rPr>
          <w:vertAlign w:val="superscript"/>
        </w:rPr>
        <w:t>72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ahí</w:t>
      </w:r>
      <w:r>
        <w:rPr>
          <w:spacing w:val="1"/>
        </w:rPr>
        <w:t xml:space="preserve"> </w:t>
      </w:r>
      <w:r>
        <w:t>proponer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reconozcan</w:t>
      </w:r>
      <w:r>
        <w:rPr>
          <w:spacing w:val="1"/>
        </w:rPr>
        <w:t xml:space="preserve"> </w:t>
      </w:r>
      <w:r>
        <w:t>esas</w:t>
      </w:r>
      <w:r>
        <w:rPr>
          <w:spacing w:val="-52"/>
        </w:rPr>
        <w:t xml:space="preserve"> </w:t>
      </w:r>
      <w:r>
        <w:t>diferencias,</w:t>
      </w:r>
      <w:r>
        <w:rPr>
          <w:spacing w:val="-6"/>
        </w:rPr>
        <w:t xml:space="preserve"> </w:t>
      </w:r>
      <w:r>
        <w:t>generando</w:t>
      </w:r>
      <w:r>
        <w:rPr>
          <w:spacing w:val="-7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“que</w:t>
      </w:r>
      <w:r>
        <w:rPr>
          <w:spacing w:val="-6"/>
        </w:rPr>
        <w:t xml:space="preserve"> </w:t>
      </w:r>
      <w:r>
        <w:t>faciliten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poblaciones</w:t>
      </w:r>
      <w:r>
        <w:rPr>
          <w:spacing w:val="-3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vulnerables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nivel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igualdad sustantiva</w:t>
      </w:r>
      <w:r>
        <w:rPr>
          <w:spacing w:val="-2"/>
        </w:rPr>
        <w:t xml:space="preserve"> </w:t>
      </w:r>
      <w:r>
        <w:t>con el resto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población”.</w:t>
      </w:r>
    </w:p>
    <w:p w14:paraId="64D6F8BE" w14:textId="77777777" w:rsidR="00D26CA5" w:rsidRDefault="00D26CA5">
      <w:pPr>
        <w:pStyle w:val="Textoindependiente"/>
        <w:spacing w:before="1"/>
      </w:pPr>
    </w:p>
    <w:p w14:paraId="261177AD" w14:textId="77777777" w:rsidR="00D26CA5" w:rsidRDefault="007662C3">
      <w:pPr>
        <w:pStyle w:val="Textoindependiente"/>
        <w:ind w:left="102" w:right="1076"/>
        <w:jc w:val="both"/>
      </w:pPr>
      <w:r>
        <w:t>De forma específica señala el artículo 18 de la Ley 1957 de 2019 que las “reparaciones en el</w:t>
      </w:r>
      <w:r>
        <w:rPr>
          <w:spacing w:val="-52"/>
        </w:rPr>
        <w:t xml:space="preserve"> </w:t>
      </w:r>
      <w:r>
        <w:t>SIVJRNR</w:t>
      </w:r>
      <w:r>
        <w:rPr>
          <w:spacing w:val="2"/>
        </w:rPr>
        <w:t xml:space="preserve"> </w:t>
      </w:r>
      <w:r>
        <w:t>deben</w:t>
      </w:r>
      <w:r>
        <w:rPr>
          <w:spacing w:val="3"/>
        </w:rPr>
        <w:t xml:space="preserve"> </w:t>
      </w:r>
      <w:r>
        <w:t>responder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llamado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Naciones</w:t>
      </w:r>
      <w:r>
        <w:rPr>
          <w:spacing w:val="4"/>
        </w:rPr>
        <w:t xml:space="preserve"> </w:t>
      </w:r>
      <w:r>
        <w:t>Unidas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t>acuerdo</w:t>
      </w:r>
    </w:p>
    <w:p w14:paraId="0728FBD9" w14:textId="77777777" w:rsidR="00D26CA5" w:rsidRDefault="004F4E54">
      <w:pPr>
        <w:pStyle w:val="Textoindependiente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A493C88" wp14:editId="76A41541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1828800" cy="7620"/>
                <wp:effectExtent l="0" t="0" r="0" b="508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A1A4" id="Rectangle 5" o:spid="_x0000_s1026" style="position:absolute;margin-left:85.1pt;margin-top:9.75pt;width:2in;height:.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A5258B2" w14:textId="77777777" w:rsidR="00D26CA5" w:rsidRDefault="007662C3">
      <w:pPr>
        <w:spacing w:before="75"/>
        <w:ind w:left="102" w:right="1082"/>
        <w:jc w:val="both"/>
        <w:rPr>
          <w:sz w:val="20"/>
        </w:rPr>
      </w:pPr>
      <w:r>
        <w:rPr>
          <w:sz w:val="20"/>
          <w:vertAlign w:val="superscript"/>
        </w:rPr>
        <w:t>69</w:t>
      </w:r>
      <w:r>
        <w:rPr>
          <w:sz w:val="20"/>
        </w:rPr>
        <w:t xml:space="preserve"> Ello en consonancia con la Directiva 007 de marzo 2020 de la Procuraduría General de la Nación, la cual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-5"/>
          <w:sz w:val="20"/>
        </w:rPr>
        <w:t xml:space="preserve"> </w:t>
      </w:r>
      <w:r>
        <w:rPr>
          <w:sz w:val="20"/>
        </w:rPr>
        <w:t>directrices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incorporación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Planes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Territorial</w:t>
      </w:r>
      <w:r>
        <w:rPr>
          <w:spacing w:val="-5"/>
          <w:sz w:val="20"/>
        </w:rPr>
        <w:t xml:space="preserve"> </w:t>
      </w:r>
      <w:r>
        <w:rPr>
          <w:sz w:val="20"/>
        </w:rPr>
        <w:t>frente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políticas</w:t>
      </w:r>
      <w:r>
        <w:rPr>
          <w:spacing w:val="-4"/>
          <w:sz w:val="20"/>
        </w:rPr>
        <w:t xml:space="preserve"> </w:t>
      </w:r>
      <w:r>
        <w:rPr>
          <w:sz w:val="20"/>
        </w:rPr>
        <w:t>públicas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-4"/>
          <w:sz w:val="20"/>
        </w:rPr>
        <w:t xml:space="preserve"> </w:t>
      </w:r>
      <w:r>
        <w:rPr>
          <w:sz w:val="20"/>
        </w:rPr>
        <w:t>protección,</w:t>
      </w:r>
      <w:r>
        <w:rPr>
          <w:spacing w:val="-4"/>
          <w:sz w:val="20"/>
        </w:rPr>
        <w:t xml:space="preserve"> </w:t>
      </w:r>
      <w:r>
        <w:rPr>
          <w:sz w:val="20"/>
        </w:rPr>
        <w:t>asistencia,</w:t>
      </w:r>
      <w:r>
        <w:rPr>
          <w:spacing w:val="-4"/>
          <w:sz w:val="20"/>
        </w:rPr>
        <w:t xml:space="preserve"> </w:t>
      </w:r>
      <w:r>
        <w:rPr>
          <w:sz w:val="20"/>
        </w:rPr>
        <w:t>atención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3"/>
          <w:sz w:val="20"/>
        </w:rPr>
        <w:t xml:space="preserve"> </w:t>
      </w:r>
      <w:r>
        <w:rPr>
          <w:sz w:val="20"/>
        </w:rPr>
        <w:t>integral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víctimas del conflicto armado (Ley 1448/2011, y Decretos-ley 4633, 4634, y 4635 de 2011), y el Acuerdo Final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Terminación del Conflicto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Paz estable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duradera.</w:t>
      </w:r>
    </w:p>
    <w:p w14:paraId="54218C97" w14:textId="77777777" w:rsidR="00D26CA5" w:rsidRDefault="007662C3">
      <w:pPr>
        <w:spacing w:before="1" w:line="243" w:lineRule="exact"/>
        <w:ind w:left="102"/>
        <w:jc w:val="both"/>
        <w:rPr>
          <w:sz w:val="20"/>
        </w:rPr>
      </w:pPr>
      <w:r>
        <w:rPr>
          <w:sz w:val="20"/>
          <w:vertAlign w:val="superscript"/>
        </w:rPr>
        <w:t>70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66,</w:t>
      </w:r>
      <w:r>
        <w:rPr>
          <w:spacing w:val="-2"/>
          <w:sz w:val="20"/>
        </w:rPr>
        <w:t xml:space="preserve"> </w:t>
      </w:r>
      <w:r>
        <w:rPr>
          <w:sz w:val="20"/>
        </w:rPr>
        <w:t>ACUERDO</w:t>
      </w:r>
      <w:r>
        <w:rPr>
          <w:spacing w:val="-3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761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2020.</w:t>
      </w:r>
    </w:p>
    <w:p w14:paraId="261B5439" w14:textId="77777777" w:rsidR="00D26CA5" w:rsidRDefault="007662C3">
      <w:pPr>
        <w:ind w:left="102" w:right="1080"/>
        <w:jc w:val="both"/>
        <w:rPr>
          <w:sz w:val="20"/>
        </w:rPr>
      </w:pPr>
      <w:r>
        <w:rPr>
          <w:sz w:val="20"/>
          <w:vertAlign w:val="superscript"/>
        </w:rPr>
        <w:t>71</w:t>
      </w:r>
      <w:r>
        <w:rPr>
          <w:sz w:val="20"/>
        </w:rPr>
        <w:t xml:space="preserve"> A lo señalado, jurídicamente se le denomina </w:t>
      </w:r>
      <w:r>
        <w:rPr>
          <w:i/>
          <w:sz w:val="20"/>
        </w:rPr>
        <w:t xml:space="preserve">igualdad sustantiva. </w:t>
      </w:r>
      <w:r>
        <w:rPr>
          <w:sz w:val="20"/>
        </w:rPr>
        <w:t>Por tanto, la exigencia de los enfoques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TOAR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centra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planificar,</w:t>
      </w:r>
      <w:r>
        <w:rPr>
          <w:spacing w:val="-5"/>
          <w:sz w:val="20"/>
        </w:rPr>
        <w:t xml:space="preserve"> </w:t>
      </w:r>
      <w:r>
        <w:rPr>
          <w:sz w:val="20"/>
        </w:rPr>
        <w:t>(re)</w:t>
      </w:r>
      <w:r>
        <w:rPr>
          <w:spacing w:val="-5"/>
          <w:sz w:val="20"/>
        </w:rPr>
        <w:t xml:space="preserve"> </w:t>
      </w:r>
      <w:r>
        <w:rPr>
          <w:sz w:val="20"/>
        </w:rPr>
        <w:t>organizar,</w:t>
      </w:r>
      <w:r>
        <w:rPr>
          <w:spacing w:val="-6"/>
          <w:sz w:val="20"/>
        </w:rPr>
        <w:t xml:space="preserve"> </w:t>
      </w:r>
      <w:r>
        <w:rPr>
          <w:sz w:val="20"/>
        </w:rPr>
        <w:t>mejorar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evaluar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procesos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incorporar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perspectiva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igualdad</w:t>
      </w:r>
      <w:r>
        <w:rPr>
          <w:spacing w:val="-1"/>
          <w:sz w:val="20"/>
        </w:rPr>
        <w:t xml:space="preserve"> </w:t>
      </w:r>
      <w:r>
        <w:rPr>
          <w:sz w:val="20"/>
        </w:rPr>
        <w:t>sustantiva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estrategias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desarrollen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múltiples</w:t>
      </w:r>
      <w:r>
        <w:rPr>
          <w:spacing w:val="1"/>
          <w:sz w:val="20"/>
        </w:rPr>
        <w:t xml:space="preserve"> </w:t>
      </w:r>
      <w:r>
        <w:rPr>
          <w:sz w:val="20"/>
        </w:rPr>
        <w:t>niveles.</w:t>
      </w:r>
    </w:p>
    <w:p w14:paraId="017AE09C" w14:textId="77777777" w:rsidR="00D26CA5" w:rsidRDefault="007662C3">
      <w:pPr>
        <w:spacing w:before="1"/>
        <w:ind w:left="102"/>
        <w:jc w:val="both"/>
        <w:rPr>
          <w:sz w:val="20"/>
        </w:rPr>
      </w:pPr>
      <w:r>
        <w:rPr>
          <w:sz w:val="20"/>
          <w:vertAlign w:val="superscript"/>
        </w:rPr>
        <w:t>72</w:t>
      </w:r>
      <w:r>
        <w:rPr>
          <w:spacing w:val="-2"/>
          <w:sz w:val="20"/>
        </w:rPr>
        <w:t xml:space="preserve"> </w:t>
      </w:r>
      <w:r>
        <w:rPr>
          <w:sz w:val="20"/>
        </w:rPr>
        <w:t>PMI,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13.</w:t>
      </w:r>
    </w:p>
    <w:p w14:paraId="6207623D" w14:textId="77777777" w:rsidR="00D26CA5" w:rsidRDefault="00D26CA5">
      <w:pPr>
        <w:jc w:val="both"/>
        <w:rPr>
          <w:sz w:val="20"/>
        </w:rPr>
        <w:sectPr w:rsidR="00D26CA5">
          <w:footerReference w:type="default" r:id="rId15"/>
          <w:pgSz w:w="12240" w:h="15840"/>
          <w:pgMar w:top="1500" w:right="620" w:bottom="1120" w:left="1600" w:header="0" w:footer="920" w:gutter="0"/>
          <w:cols w:space="720"/>
        </w:sectPr>
      </w:pPr>
    </w:p>
    <w:p w14:paraId="5050A663" w14:textId="77777777" w:rsidR="00D26CA5" w:rsidRDefault="007662C3">
      <w:pPr>
        <w:pStyle w:val="Textoindependiente"/>
        <w:spacing w:before="35"/>
        <w:ind w:left="102" w:right="1074"/>
        <w:jc w:val="both"/>
      </w:pPr>
      <w:r>
        <w:lastRenderedPageBreak/>
        <w:t>de paz debe adoptar un enfoque de género, reconociendo las medidas de reparación y</w:t>
      </w:r>
      <w:r>
        <w:rPr>
          <w:spacing w:val="1"/>
        </w:rPr>
        <w:t xml:space="preserve"> </w:t>
      </w:r>
      <w:r>
        <w:t>restauración, el sufrimiento especial de las mujeres, y la importancia de su participación</w:t>
      </w:r>
      <w:r>
        <w:rPr>
          <w:spacing w:val="1"/>
        </w:rPr>
        <w:t xml:space="preserve"> </w:t>
      </w:r>
      <w:r>
        <w:t>activa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equitativa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JEP.</w:t>
      </w:r>
      <w:r>
        <w:rPr>
          <w:spacing w:val="-5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actuaciones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JEP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ver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pueblos</w:t>
      </w:r>
      <w:r>
        <w:rPr>
          <w:spacing w:val="-5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indígenas,</w:t>
      </w:r>
      <w:r>
        <w:rPr>
          <w:spacing w:val="1"/>
        </w:rPr>
        <w:t xml:space="preserve"> </w:t>
      </w:r>
      <w:r>
        <w:t>negras,</w:t>
      </w:r>
      <w:r>
        <w:rPr>
          <w:spacing w:val="1"/>
        </w:rPr>
        <w:t xml:space="preserve"> </w:t>
      </w:r>
      <w:r>
        <w:t>afrocolombianas,</w:t>
      </w:r>
      <w:r>
        <w:rPr>
          <w:spacing w:val="1"/>
        </w:rPr>
        <w:t xml:space="preserve"> </w:t>
      </w:r>
      <w:r>
        <w:t>raizales,</w:t>
      </w:r>
      <w:r>
        <w:rPr>
          <w:spacing w:val="1"/>
        </w:rPr>
        <w:t xml:space="preserve"> </w:t>
      </w:r>
      <w:r>
        <w:t>palanqueras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t>Rrom</w:t>
      </w:r>
      <w:proofErr w:type="spellEnd"/>
      <w:r>
        <w:t xml:space="preserve"> 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individualmente</w:t>
      </w:r>
      <w:r>
        <w:rPr>
          <w:spacing w:val="1"/>
        </w:rPr>
        <w:t xml:space="preserve"> </w:t>
      </w:r>
      <w:r>
        <w:t>considerados,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t>étnico,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identificar el impacto diferenciado del conflicto armado sobre estos pueblos y comunidades</w:t>
      </w:r>
      <w:r>
        <w:rPr>
          <w:spacing w:val="-52"/>
        </w:rPr>
        <w:t xml:space="preserve"> </w:t>
      </w:r>
      <w:r>
        <w:t>étnicas y el ejercicio de sus derechos fundamentales y colectivos, de conformidad con la</w:t>
      </w:r>
      <w:r>
        <w:rPr>
          <w:spacing w:val="1"/>
        </w:rPr>
        <w:t xml:space="preserve"> </w:t>
      </w:r>
      <w:r>
        <w:t>jurisprudencia constitucional, el Convenio 169 de la OIT, el Convenio Internacional para la</w:t>
      </w:r>
      <w:r>
        <w:rPr>
          <w:spacing w:val="1"/>
        </w:rPr>
        <w:t xml:space="preserve"> </w:t>
      </w:r>
      <w:r>
        <w:t>Eliminación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Formas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Discriminación</w:t>
      </w:r>
      <w:r>
        <w:rPr>
          <w:spacing w:val="-2"/>
        </w:rPr>
        <w:t xml:space="preserve"> </w:t>
      </w:r>
      <w:r>
        <w:t>Racial,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normatividad</w:t>
      </w:r>
      <w:r>
        <w:rPr>
          <w:spacing w:val="-2"/>
        </w:rPr>
        <w:t xml:space="preserve"> </w:t>
      </w:r>
      <w:r>
        <w:t>aplicable”.</w:t>
      </w:r>
    </w:p>
    <w:p w14:paraId="410BFC4E" w14:textId="77777777" w:rsidR="00D26CA5" w:rsidRDefault="00D26CA5">
      <w:pPr>
        <w:pStyle w:val="Textoindependiente"/>
        <w:spacing w:before="1"/>
      </w:pPr>
    </w:p>
    <w:p w14:paraId="03DB1C19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ind w:hanging="721"/>
        <w:rPr>
          <w:i/>
          <w:sz w:val="24"/>
        </w:rPr>
      </w:pPr>
      <w:r>
        <w:rPr>
          <w:i/>
          <w:sz w:val="24"/>
        </w:rPr>
        <w:t>Enfoque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diferencial: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 </w:t>
      </w:r>
    </w:p>
    <w:p w14:paraId="07D1A3CE" w14:textId="77777777" w:rsidR="00D26CA5" w:rsidRDefault="00D26CA5">
      <w:pPr>
        <w:pStyle w:val="Textoindependiente"/>
        <w:rPr>
          <w:i/>
        </w:rPr>
      </w:pPr>
    </w:p>
    <w:p w14:paraId="1085DC92" w14:textId="77777777" w:rsidR="00D26CA5" w:rsidRDefault="007662C3">
      <w:pPr>
        <w:spacing w:before="1"/>
        <w:ind w:left="102" w:right="1025"/>
        <w:jc w:val="both"/>
        <w:rPr>
          <w:i/>
          <w:sz w:val="24"/>
        </w:rPr>
      </w:pPr>
      <w:r>
        <w:rPr>
          <w:sz w:val="24"/>
        </w:rPr>
        <w:t xml:space="preserve">Desde el enfoque diferencial se </w:t>
      </w:r>
      <w:r>
        <w:rPr>
          <w:i/>
          <w:sz w:val="24"/>
        </w:rPr>
        <w:t>“reconoce que existen grupos y personas que han sido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históricamente discriminados debido a su pertenencia étnica o racial, orientación sexual,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identidad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género,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creencia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religiosa,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ubicación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geográfica,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discapacidad,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situación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socioeconómica, edad o de la intersección de diversos sistemas de discriminación que (…)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impiden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 acceso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oportunidades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igualdad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condiciones”</w:t>
      </w:r>
      <w:r>
        <w:rPr>
          <w:i/>
          <w:sz w:val="24"/>
          <w:vertAlign w:val="superscript"/>
        </w:rPr>
        <w:t>73</w:t>
      </w:r>
      <w:r>
        <w:rPr>
          <w:i/>
          <w:sz w:val="24"/>
        </w:rPr>
        <w:t>.</w:t>
      </w:r>
    </w:p>
    <w:p w14:paraId="7A6B927F" w14:textId="77777777" w:rsidR="00D26CA5" w:rsidRDefault="00D26CA5">
      <w:pPr>
        <w:pStyle w:val="Textoindependiente"/>
        <w:spacing w:before="1"/>
        <w:rPr>
          <w:i/>
        </w:rPr>
      </w:pPr>
    </w:p>
    <w:p w14:paraId="0BDFFA97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ind w:hanging="721"/>
        <w:rPr>
          <w:i/>
          <w:sz w:val="24"/>
        </w:rPr>
      </w:pPr>
      <w:r>
        <w:rPr>
          <w:i/>
          <w:sz w:val="24"/>
        </w:rPr>
        <w:t>Enfoque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territorial:  </w:t>
      </w:r>
    </w:p>
    <w:p w14:paraId="2A9D2E6D" w14:textId="77777777" w:rsidR="00D26CA5" w:rsidRDefault="00D26CA5">
      <w:pPr>
        <w:pStyle w:val="Textoindependiente"/>
        <w:spacing w:before="12"/>
        <w:rPr>
          <w:i/>
          <w:sz w:val="23"/>
        </w:rPr>
      </w:pPr>
    </w:p>
    <w:p w14:paraId="6B0ACE95" w14:textId="77777777" w:rsidR="00D26CA5" w:rsidRDefault="007662C3">
      <w:pPr>
        <w:pStyle w:val="Textoindependiente"/>
        <w:ind w:left="102" w:right="1074"/>
        <w:jc w:val="both"/>
      </w:pPr>
      <w:r>
        <w:t>Implica reconocer y actuar partiendo de las necesidades, características y particularidades</w:t>
      </w:r>
      <w:r>
        <w:rPr>
          <w:spacing w:val="1"/>
        </w:rPr>
        <w:t xml:space="preserve"> </w:t>
      </w:r>
      <w:r>
        <w:t>de los territorios, así como la forma en que las comunidades que los habitan construyen sus</w:t>
      </w:r>
      <w:r>
        <w:rPr>
          <w:spacing w:val="-52"/>
        </w:rPr>
        <w:t xml:space="preserve"> </w:t>
      </w:r>
      <w:r>
        <w:t>relaciones y su forma de vida, todo ello a fin de garantizar la sostenibilidad social, cultural,</w:t>
      </w:r>
      <w:r>
        <w:rPr>
          <w:spacing w:val="1"/>
        </w:rPr>
        <w:t xml:space="preserve"> </w:t>
      </w:r>
      <w:r>
        <w:t>económica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ambiental,</w:t>
      </w:r>
      <w:r>
        <w:rPr>
          <w:spacing w:val="1"/>
        </w:rPr>
        <w:t xml:space="preserve"> </w:t>
      </w:r>
      <w:r>
        <w:t>contando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participación</w:t>
      </w:r>
      <w:r>
        <w:rPr>
          <w:spacing w:val="-1"/>
        </w:rPr>
        <w:t xml:space="preserve"> </w:t>
      </w:r>
      <w:r>
        <w:t>activa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ciudadanía.</w:t>
      </w:r>
    </w:p>
    <w:p w14:paraId="18A412CE" w14:textId="77777777" w:rsidR="00D26CA5" w:rsidRDefault="00D26CA5">
      <w:pPr>
        <w:pStyle w:val="Textoindependiente"/>
        <w:spacing w:before="11"/>
        <w:rPr>
          <w:sz w:val="23"/>
        </w:rPr>
      </w:pPr>
    </w:p>
    <w:p w14:paraId="6972393B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spacing w:before="1"/>
        <w:ind w:hanging="721"/>
        <w:rPr>
          <w:i/>
          <w:sz w:val="24"/>
        </w:rPr>
      </w:pPr>
      <w:r>
        <w:rPr>
          <w:i/>
          <w:sz w:val="24"/>
        </w:rPr>
        <w:t>Enfoque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reparación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transformadora: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 </w:t>
      </w:r>
    </w:p>
    <w:p w14:paraId="5E0A88D0" w14:textId="77777777" w:rsidR="00D26CA5" w:rsidRDefault="00D26CA5">
      <w:pPr>
        <w:pStyle w:val="Textoindependiente"/>
        <w:spacing w:before="11"/>
        <w:rPr>
          <w:i/>
          <w:sz w:val="23"/>
        </w:rPr>
      </w:pPr>
    </w:p>
    <w:p w14:paraId="552F817B" w14:textId="77777777" w:rsidR="00D26CA5" w:rsidRDefault="007662C3">
      <w:pPr>
        <w:pStyle w:val="Textoindependiente"/>
        <w:ind w:left="102" w:right="1074"/>
        <w:jc w:val="both"/>
      </w:pPr>
      <w:r>
        <w:t>Las medidas de reparación a las víctimas del conflicto</w:t>
      </w:r>
      <w:r>
        <w:rPr>
          <w:vertAlign w:val="superscript"/>
        </w:rPr>
        <w:t>74</w:t>
      </w:r>
      <w:r>
        <w:t>armado deben tener un enfoque</w:t>
      </w:r>
      <w:r>
        <w:rPr>
          <w:spacing w:val="1"/>
        </w:rPr>
        <w:t xml:space="preserve"> </w:t>
      </w:r>
      <w:r>
        <w:rPr>
          <w:spacing w:val="-1"/>
        </w:rPr>
        <w:t>transformador,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t>busquen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eliminación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esquemas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discriminación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marginación</w:t>
      </w:r>
      <w:r>
        <w:rPr>
          <w:spacing w:val="-5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contribuyen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victimización,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entendido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transformando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condiciones se evita la repetición de los hechos y se sientan las bases para la reconciliación</w:t>
      </w:r>
      <w:r>
        <w:rPr>
          <w:spacing w:val="1"/>
        </w:rPr>
        <w:t xml:space="preserve"> </w:t>
      </w:r>
      <w:r>
        <w:t>en el país</w:t>
      </w:r>
      <w:r>
        <w:rPr>
          <w:vertAlign w:val="superscript"/>
        </w:rPr>
        <w:t>75</w:t>
      </w:r>
      <w:r>
        <w:t>.</w:t>
      </w:r>
    </w:p>
    <w:p w14:paraId="1A87376F" w14:textId="77777777" w:rsidR="00D26CA5" w:rsidRDefault="00D26CA5">
      <w:pPr>
        <w:pStyle w:val="Textoindependiente"/>
        <w:rPr>
          <w:sz w:val="20"/>
        </w:rPr>
      </w:pPr>
    </w:p>
    <w:p w14:paraId="50665871" w14:textId="77777777" w:rsidR="00D26CA5" w:rsidRDefault="00D26CA5">
      <w:pPr>
        <w:pStyle w:val="Textoindependiente"/>
        <w:rPr>
          <w:sz w:val="20"/>
        </w:rPr>
      </w:pPr>
    </w:p>
    <w:p w14:paraId="015BCCF5" w14:textId="77777777" w:rsidR="00D26CA5" w:rsidRDefault="00D26CA5">
      <w:pPr>
        <w:pStyle w:val="Textoindependiente"/>
        <w:rPr>
          <w:sz w:val="20"/>
        </w:rPr>
      </w:pPr>
    </w:p>
    <w:p w14:paraId="39D287AE" w14:textId="77777777" w:rsidR="00D26CA5" w:rsidRDefault="00D26CA5">
      <w:pPr>
        <w:pStyle w:val="Textoindependiente"/>
        <w:rPr>
          <w:sz w:val="20"/>
        </w:rPr>
      </w:pPr>
    </w:p>
    <w:p w14:paraId="5CABEC49" w14:textId="77777777" w:rsidR="00D26CA5" w:rsidRDefault="00D26CA5">
      <w:pPr>
        <w:pStyle w:val="Textoindependiente"/>
        <w:rPr>
          <w:sz w:val="20"/>
        </w:rPr>
      </w:pPr>
    </w:p>
    <w:p w14:paraId="4A949C2A" w14:textId="77777777" w:rsidR="00D26CA5" w:rsidRDefault="004F4E54">
      <w:pPr>
        <w:pStyle w:val="Textoindependiente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FD05561" wp14:editId="466819F8">
                <wp:simplePos x="0" y="0"/>
                <wp:positionH relativeFrom="page">
                  <wp:posOffset>1080770</wp:posOffset>
                </wp:positionH>
                <wp:positionV relativeFrom="paragraph">
                  <wp:posOffset>219075</wp:posOffset>
                </wp:positionV>
                <wp:extent cx="1828800" cy="7620"/>
                <wp:effectExtent l="0" t="0" r="0" b="508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CD5C3" id="Rectangle 4" o:spid="_x0000_s1026" style="position:absolute;margin-left:85.1pt;margin-top:17.25pt;width:2in;height: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237C376" w14:textId="77777777" w:rsidR="00D26CA5" w:rsidRDefault="007662C3">
      <w:pPr>
        <w:spacing w:before="75"/>
        <w:ind w:left="102" w:right="1078"/>
        <w:jc w:val="both"/>
        <w:rPr>
          <w:sz w:val="20"/>
        </w:rPr>
      </w:pPr>
      <w:r>
        <w:rPr>
          <w:sz w:val="20"/>
          <w:vertAlign w:val="superscript"/>
        </w:rPr>
        <w:t>73</w:t>
      </w:r>
      <w:r>
        <w:rPr>
          <w:sz w:val="20"/>
        </w:rPr>
        <w:t xml:space="preserve"> Art. 6, ACUERDO No. 761 DE 2020 - Plan de Desarrollo Económico, Social, Ambiental y de Obras Públicas del</w:t>
      </w:r>
      <w:r>
        <w:rPr>
          <w:spacing w:val="-43"/>
          <w:sz w:val="20"/>
        </w:rPr>
        <w:t xml:space="preserve"> </w:t>
      </w:r>
      <w:r>
        <w:rPr>
          <w:sz w:val="20"/>
        </w:rPr>
        <w:t>Distrito</w:t>
      </w:r>
      <w:r>
        <w:rPr>
          <w:spacing w:val="-2"/>
          <w:sz w:val="20"/>
        </w:rPr>
        <w:t xml:space="preserve"> </w:t>
      </w:r>
      <w:r>
        <w:rPr>
          <w:sz w:val="20"/>
        </w:rPr>
        <w:t>Capital</w:t>
      </w:r>
      <w:r>
        <w:rPr>
          <w:spacing w:val="-2"/>
          <w:sz w:val="20"/>
        </w:rPr>
        <w:t xml:space="preserve"> </w:t>
      </w:r>
      <w:r>
        <w:rPr>
          <w:sz w:val="20"/>
        </w:rPr>
        <w:t>2020-2024.</w:t>
      </w:r>
    </w:p>
    <w:p w14:paraId="7052554A" w14:textId="77777777" w:rsidR="00D26CA5" w:rsidRDefault="007662C3">
      <w:pPr>
        <w:ind w:left="102" w:right="1084"/>
        <w:jc w:val="both"/>
        <w:rPr>
          <w:sz w:val="20"/>
        </w:rPr>
      </w:pPr>
      <w:r>
        <w:rPr>
          <w:sz w:val="20"/>
          <w:vertAlign w:val="superscript"/>
        </w:rPr>
        <w:t>74</w:t>
      </w:r>
      <w:r>
        <w:rPr>
          <w:sz w:val="20"/>
        </w:rPr>
        <w:t xml:space="preserve"> El artículo 25 de la ley 1448 de 2011, con relación al derecho a la reparación, señala que las víctimas deben</w:t>
      </w:r>
      <w:r>
        <w:rPr>
          <w:spacing w:val="1"/>
          <w:sz w:val="20"/>
        </w:rPr>
        <w:t xml:space="preserve"> </w:t>
      </w:r>
      <w:r>
        <w:rPr>
          <w:sz w:val="20"/>
        </w:rPr>
        <w:t>ser reparadas de manera adecuada, diferenciada, transformadora y efectiva por el daño que han sufrido. Para</w:t>
      </w:r>
      <w:r>
        <w:rPr>
          <w:spacing w:val="-43"/>
          <w:sz w:val="20"/>
        </w:rPr>
        <w:t xml:space="preserve"> </w:t>
      </w:r>
      <w:r>
        <w:rPr>
          <w:sz w:val="20"/>
        </w:rPr>
        <w:t>lo anterior, establece que la reparación comprende medidas de restitución, indemnización, rehabilitación,</w:t>
      </w:r>
      <w:r>
        <w:rPr>
          <w:spacing w:val="1"/>
          <w:sz w:val="20"/>
        </w:rPr>
        <w:t xml:space="preserve"> </w:t>
      </w:r>
      <w:r>
        <w:rPr>
          <w:sz w:val="20"/>
        </w:rPr>
        <w:t>satisfacción y garantías de no repetición, en sus dimensiones individual, colectiva, material, moral y simbólica.</w:t>
      </w:r>
      <w:r>
        <w:rPr>
          <w:spacing w:val="-43"/>
          <w:sz w:val="20"/>
        </w:rPr>
        <w:t xml:space="preserve"> </w:t>
      </w:r>
      <w:r>
        <w:rPr>
          <w:sz w:val="20"/>
          <w:vertAlign w:val="superscript"/>
        </w:rPr>
        <w:t>75</w:t>
      </w:r>
      <w:r>
        <w:rPr>
          <w:spacing w:val="-2"/>
          <w:sz w:val="20"/>
        </w:rPr>
        <w:t xml:space="preserve"> </w:t>
      </w:r>
      <w:r>
        <w:rPr>
          <w:sz w:val="20"/>
        </w:rPr>
        <w:t>Artículo</w:t>
      </w:r>
      <w:r>
        <w:rPr>
          <w:spacing w:val="-1"/>
          <w:sz w:val="20"/>
        </w:rPr>
        <w:t xml:space="preserve"> </w:t>
      </w:r>
      <w:r>
        <w:rPr>
          <w:sz w:val="20"/>
        </w:rPr>
        <w:t>25 de la Ley</w:t>
      </w:r>
      <w:r>
        <w:rPr>
          <w:spacing w:val="1"/>
          <w:sz w:val="20"/>
        </w:rPr>
        <w:t xml:space="preserve"> </w:t>
      </w:r>
      <w:r>
        <w:rPr>
          <w:sz w:val="20"/>
        </w:rPr>
        <w:t>1448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2011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artículo</w:t>
      </w:r>
      <w:r>
        <w:rPr>
          <w:spacing w:val="-1"/>
          <w:sz w:val="20"/>
        </w:rPr>
        <w:t xml:space="preserve"> </w:t>
      </w:r>
      <w:r>
        <w:rPr>
          <w:sz w:val="20"/>
        </w:rPr>
        <w:t>5 del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4800</w:t>
      </w:r>
      <w:r>
        <w:rPr>
          <w:spacing w:val="-1"/>
          <w:sz w:val="20"/>
        </w:rPr>
        <w:t xml:space="preserve"> </w:t>
      </w:r>
      <w:r>
        <w:rPr>
          <w:sz w:val="20"/>
        </w:rPr>
        <w:t>de 2011</w:t>
      </w:r>
      <w:r>
        <w:rPr>
          <w:spacing w:val="-1"/>
          <w:sz w:val="20"/>
        </w:rPr>
        <w:t xml:space="preserve"> </w:t>
      </w:r>
      <w:r>
        <w:rPr>
          <w:sz w:val="20"/>
        </w:rPr>
        <w:t>incorporado</w:t>
      </w:r>
      <w:r>
        <w:rPr>
          <w:spacing w:val="-1"/>
          <w:sz w:val="20"/>
        </w:rPr>
        <w:t xml:space="preserve"> </w:t>
      </w:r>
      <w:r>
        <w:rPr>
          <w:sz w:val="20"/>
        </w:rPr>
        <w:t>en el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1084</w:t>
      </w:r>
    </w:p>
    <w:p w14:paraId="219EE667" w14:textId="77777777" w:rsidR="00D26CA5" w:rsidRDefault="007662C3">
      <w:pPr>
        <w:ind w:left="102"/>
        <w:jc w:val="both"/>
        <w:rPr>
          <w:sz w:val="20"/>
        </w:rPr>
      </w:pP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2015.</w:t>
      </w:r>
    </w:p>
    <w:p w14:paraId="67F9D442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80" w:right="620" w:bottom="1200" w:left="1600" w:header="0" w:footer="920" w:gutter="0"/>
          <w:cols w:space="720"/>
        </w:sectPr>
      </w:pPr>
    </w:p>
    <w:p w14:paraId="7650D5D2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spacing w:before="35"/>
        <w:ind w:hanging="721"/>
        <w:rPr>
          <w:i/>
          <w:sz w:val="24"/>
        </w:rPr>
      </w:pPr>
      <w:r>
        <w:rPr>
          <w:i/>
          <w:sz w:val="24"/>
        </w:rPr>
        <w:lastRenderedPageBreak/>
        <w:t>Enfoque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psicosocial: </w:t>
      </w:r>
    </w:p>
    <w:p w14:paraId="1627BE12" w14:textId="77777777" w:rsidR="00D26CA5" w:rsidRDefault="00D26CA5">
      <w:pPr>
        <w:pStyle w:val="Textoindependiente"/>
        <w:spacing w:before="2"/>
        <w:rPr>
          <w:i/>
        </w:rPr>
      </w:pPr>
    </w:p>
    <w:p w14:paraId="0DB377DB" w14:textId="77777777" w:rsidR="00D26CA5" w:rsidRDefault="007662C3">
      <w:pPr>
        <w:pStyle w:val="Textoindependiente"/>
        <w:spacing w:before="1"/>
        <w:ind w:left="102" w:right="1075"/>
        <w:jc w:val="both"/>
      </w:pPr>
      <w:r>
        <w:t>Su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primordial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centra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brindar</w:t>
      </w:r>
      <w:r>
        <w:rPr>
          <w:spacing w:val="-3"/>
        </w:rPr>
        <w:t xml:space="preserve"> </w:t>
      </w:r>
      <w:r>
        <w:t>acompañamiento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víctimas,</w:t>
      </w:r>
      <w:r>
        <w:rPr>
          <w:spacing w:val="-5"/>
        </w:rPr>
        <w:t xml:space="preserve"> </w:t>
      </w:r>
      <w:r>
        <w:t>comparecientes</w:t>
      </w:r>
      <w:r>
        <w:rPr>
          <w:spacing w:val="-51"/>
        </w:rPr>
        <w:t xml:space="preserve"> </w:t>
      </w:r>
      <w:r>
        <w:t>y comunidades desde una acción sin daño. En tal sentido, el enfoque psicosocial orientado</w:t>
      </w:r>
      <w:r>
        <w:rPr>
          <w:spacing w:val="1"/>
        </w:rPr>
        <w:t xml:space="preserve"> </w:t>
      </w:r>
      <w:r>
        <w:t>hacia la construcción de paz reconoce al ser humano como un ser relacional, holístico,</w:t>
      </w:r>
      <w:r>
        <w:rPr>
          <w:spacing w:val="1"/>
        </w:rPr>
        <w:t xml:space="preserve"> </w:t>
      </w:r>
      <w:r>
        <w:t>complejo e integral; un ser multidimensional, bio-psico-social, que tiene una mirada social,</w:t>
      </w:r>
      <w:r>
        <w:rPr>
          <w:spacing w:val="1"/>
        </w:rPr>
        <w:t xml:space="preserve"> </w:t>
      </w:r>
      <w:r>
        <w:t>política e histórica que lo faculta para transformar su realidad, sobreponerse al dolor y a la</w:t>
      </w:r>
      <w:r>
        <w:rPr>
          <w:spacing w:val="1"/>
        </w:rPr>
        <w:t xml:space="preserve"> </w:t>
      </w:r>
      <w:r>
        <w:t>adversidad en la medida en que cuenta con recursos personales, familiares y sociales para</w:t>
      </w:r>
      <w:r>
        <w:rPr>
          <w:spacing w:val="1"/>
        </w:rPr>
        <w:t xml:space="preserve"> </w:t>
      </w:r>
      <w:r>
        <w:t>afrontarlos.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psicosocial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entonces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enfoque</w:t>
      </w:r>
      <w:r>
        <w:rPr>
          <w:spacing w:val="-6"/>
        </w:rPr>
        <w:t xml:space="preserve"> </w:t>
      </w:r>
      <w:r>
        <w:t>relacional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amplias</w:t>
      </w:r>
      <w:r>
        <w:rPr>
          <w:spacing w:val="-4"/>
        </w:rPr>
        <w:t xml:space="preserve"> </w:t>
      </w:r>
      <w:r>
        <w:t>posibilidades</w:t>
      </w:r>
      <w:r>
        <w:rPr>
          <w:spacing w:val="-2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generar procesos de acompañamiento a distintas poblaciones afectadas por las violencias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conflicto armado</w:t>
      </w:r>
      <w:r>
        <w:rPr>
          <w:vertAlign w:val="superscript"/>
        </w:rPr>
        <w:t>76</w:t>
      </w:r>
      <w:r>
        <w:t>.</w:t>
      </w:r>
    </w:p>
    <w:p w14:paraId="3909D2B1" w14:textId="77777777" w:rsidR="00D26CA5" w:rsidRDefault="00D26CA5">
      <w:pPr>
        <w:pStyle w:val="Textoindependiente"/>
        <w:spacing w:before="11"/>
        <w:rPr>
          <w:sz w:val="23"/>
        </w:rPr>
      </w:pPr>
    </w:p>
    <w:p w14:paraId="48E4AABD" w14:textId="77777777" w:rsidR="00D26CA5" w:rsidRDefault="007662C3">
      <w:pPr>
        <w:pStyle w:val="Prrafodelista"/>
        <w:numPr>
          <w:ilvl w:val="3"/>
          <w:numId w:val="32"/>
        </w:numPr>
        <w:tabs>
          <w:tab w:val="left" w:pos="1181"/>
          <w:tab w:val="left" w:pos="1182"/>
        </w:tabs>
        <w:ind w:hanging="721"/>
        <w:rPr>
          <w:i/>
          <w:sz w:val="24"/>
        </w:rPr>
      </w:pPr>
      <w:r>
        <w:rPr>
          <w:i/>
          <w:sz w:val="24"/>
        </w:rPr>
        <w:t>Enfoque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derechos:  </w:t>
      </w:r>
    </w:p>
    <w:p w14:paraId="0776F7B8" w14:textId="77777777" w:rsidR="00D26CA5" w:rsidRDefault="00D26CA5">
      <w:pPr>
        <w:pStyle w:val="Textoindependiente"/>
        <w:spacing w:before="11"/>
        <w:rPr>
          <w:i/>
          <w:sz w:val="23"/>
        </w:rPr>
      </w:pPr>
    </w:p>
    <w:p w14:paraId="7A0A0643" w14:textId="77777777" w:rsidR="00D26CA5" w:rsidRDefault="007662C3">
      <w:pPr>
        <w:pStyle w:val="Textoindependiente"/>
        <w:spacing w:before="1"/>
        <w:ind w:left="102" w:right="1073"/>
        <w:jc w:val="both"/>
      </w:pPr>
      <w:r>
        <w:t>Este enfoque hace referencia a que todas las acciones deben contribuir a la protección y</w:t>
      </w:r>
      <w:r>
        <w:rPr>
          <w:spacing w:val="1"/>
        </w:rPr>
        <w:t xml:space="preserve"> </w:t>
      </w:r>
      <w:r>
        <w:t>garantía del goce efectivo de los derechos humanos, los cuales son inherentes a todas las</w:t>
      </w:r>
      <w:r>
        <w:rPr>
          <w:spacing w:val="1"/>
        </w:rPr>
        <w:t xml:space="preserve"> </w:t>
      </w:r>
      <w:r>
        <w:t>personas por igual, lo que significa que les pertenecen por el hecho de serlo (...) son</w:t>
      </w:r>
      <w:r>
        <w:rPr>
          <w:spacing w:val="1"/>
        </w:rPr>
        <w:t xml:space="preserve"> </w:t>
      </w:r>
      <w:r>
        <w:t>universales, indivisibles e interdependientes y deben ser considerados de forma global y de</w:t>
      </w:r>
      <w:r>
        <w:rPr>
          <w:spacing w:val="1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justa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equitativa.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consecuencia,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deber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proteger</w:t>
      </w:r>
      <w:r>
        <w:rPr>
          <w:spacing w:val="-51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libertades</w:t>
      </w:r>
      <w:r>
        <w:rPr>
          <w:spacing w:val="-4"/>
        </w:rPr>
        <w:t xml:space="preserve"> </w:t>
      </w:r>
      <w:r>
        <w:t>fundamentales,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ciudadanos</w:t>
      </w:r>
      <w:r>
        <w:rPr>
          <w:spacing w:val="-7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deber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violar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conciudadanos.</w:t>
      </w:r>
      <w:r>
        <w:rPr>
          <w:spacing w:val="1"/>
        </w:rPr>
        <w:t xml:space="preserve"> </w:t>
      </w:r>
      <w:r>
        <w:t>Atendiendo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universalidad,</w:t>
      </w:r>
      <w:r>
        <w:rPr>
          <w:spacing w:val="-9"/>
        </w:rPr>
        <w:t xml:space="preserve"> </w:t>
      </w:r>
      <w:r>
        <w:t>igualdad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progresividad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efectos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resarcimiento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tendrán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cuenta</w:t>
      </w:r>
      <w:r>
        <w:rPr>
          <w:spacing w:val="-52"/>
        </w:rPr>
        <w:t xml:space="preserve"> </w:t>
      </w:r>
      <w:r>
        <w:t>las vulneraciones que en razón del conflicto hubieran tenido los derechos económicos,</w:t>
      </w:r>
      <w:r>
        <w:rPr>
          <w:spacing w:val="1"/>
        </w:rPr>
        <w:t xml:space="preserve"> </w:t>
      </w:r>
      <w:r>
        <w:t>sociales y culturales</w:t>
      </w:r>
      <w:r>
        <w:rPr>
          <w:vertAlign w:val="superscript"/>
        </w:rPr>
        <w:t>77</w:t>
      </w:r>
      <w:r>
        <w:t>.</w:t>
      </w:r>
    </w:p>
    <w:p w14:paraId="6D9F2FEC" w14:textId="77777777" w:rsidR="00D26CA5" w:rsidRDefault="00D26CA5">
      <w:pPr>
        <w:pStyle w:val="Textoindependiente"/>
        <w:rPr>
          <w:sz w:val="26"/>
        </w:rPr>
      </w:pPr>
    </w:p>
    <w:p w14:paraId="0EFE6D0B" w14:textId="77777777" w:rsidR="00D26CA5" w:rsidRDefault="00D26CA5">
      <w:pPr>
        <w:pStyle w:val="Textoindependiente"/>
        <w:rPr>
          <w:sz w:val="22"/>
        </w:rPr>
      </w:pPr>
    </w:p>
    <w:p w14:paraId="51A9FFA9" w14:textId="77777777" w:rsidR="00D26CA5" w:rsidRDefault="007662C3">
      <w:pPr>
        <w:pStyle w:val="Prrafodelista"/>
        <w:numPr>
          <w:ilvl w:val="1"/>
          <w:numId w:val="32"/>
        </w:numPr>
        <w:tabs>
          <w:tab w:val="left" w:pos="687"/>
          <w:tab w:val="left" w:pos="688"/>
        </w:tabs>
        <w:ind w:left="687" w:hanging="586"/>
        <w:jc w:val="left"/>
        <w:rPr>
          <w:sz w:val="24"/>
        </w:rPr>
      </w:pPr>
      <w:r>
        <w:rPr>
          <w:sz w:val="24"/>
        </w:rPr>
        <w:t>P</w:t>
      </w:r>
      <w:r>
        <w:rPr>
          <w:sz w:val="19"/>
        </w:rPr>
        <w:t>OSIBLES</w:t>
      </w:r>
      <w:r>
        <w:rPr>
          <w:spacing w:val="-1"/>
          <w:sz w:val="19"/>
        </w:rPr>
        <w:t xml:space="preserve"> </w:t>
      </w:r>
      <w:r>
        <w:rPr>
          <w:sz w:val="19"/>
        </w:rPr>
        <w:t>FUENTES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DE </w:t>
      </w:r>
      <w:r>
        <w:rPr>
          <w:sz w:val="24"/>
        </w:rPr>
        <w:t>F</w:t>
      </w:r>
      <w:r>
        <w:rPr>
          <w:sz w:val="19"/>
        </w:rPr>
        <w:t>INANCIACIÓN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DE LOS </w:t>
      </w:r>
      <w:r>
        <w:rPr>
          <w:sz w:val="24"/>
        </w:rPr>
        <w:t>TOAR</w:t>
      </w:r>
    </w:p>
    <w:p w14:paraId="01C1C6DF" w14:textId="77777777" w:rsidR="00D26CA5" w:rsidRDefault="00D26CA5">
      <w:pPr>
        <w:pStyle w:val="Textoindependiente"/>
      </w:pPr>
    </w:p>
    <w:p w14:paraId="01F70FA3" w14:textId="77777777" w:rsidR="00D26CA5" w:rsidRDefault="007662C3">
      <w:pPr>
        <w:pStyle w:val="Textoindependiente"/>
        <w:ind w:left="102" w:right="1075"/>
        <w:jc w:val="both"/>
      </w:pPr>
      <w:r>
        <w:t>Para asegurar el cumplimiento de lo acordado, en el marco del Acuerdo de Paz, el Gobierno</w:t>
      </w:r>
      <w:r>
        <w:rPr>
          <w:spacing w:val="-52"/>
        </w:rPr>
        <w:t xml:space="preserve"> </w:t>
      </w:r>
      <w:r>
        <w:t>Nacional se comprometió con la elaboración, discusión y aprobación de un Plan Marco de</w:t>
      </w:r>
      <w:r>
        <w:rPr>
          <w:spacing w:val="1"/>
        </w:rPr>
        <w:t xml:space="preserve"> </w:t>
      </w:r>
      <w:r>
        <w:t>Implementación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Acuerdo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Paz</w:t>
      </w:r>
      <w:r>
        <w:rPr>
          <w:vertAlign w:val="superscript"/>
        </w:rPr>
        <w:t>78</w:t>
      </w:r>
      <w:r>
        <w:rPr>
          <w:spacing w:val="14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orientar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políticas</w:t>
      </w:r>
      <w:r>
        <w:rPr>
          <w:spacing w:val="14"/>
        </w:rPr>
        <w:t xml:space="preserve"> </w:t>
      </w:r>
      <w:r>
        <w:t>públicas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nivel</w:t>
      </w:r>
      <w:r>
        <w:rPr>
          <w:spacing w:val="12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t>y</w:t>
      </w:r>
    </w:p>
    <w:p w14:paraId="7E1FA3A6" w14:textId="77777777" w:rsidR="00D26CA5" w:rsidRDefault="004F4E54">
      <w:pPr>
        <w:pStyle w:val="Textoindependiente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2B90D9F" wp14:editId="304C4E07">
                <wp:simplePos x="0" y="0"/>
                <wp:positionH relativeFrom="page">
                  <wp:posOffset>1080770</wp:posOffset>
                </wp:positionH>
                <wp:positionV relativeFrom="paragraph">
                  <wp:posOffset>248920</wp:posOffset>
                </wp:positionV>
                <wp:extent cx="1828800" cy="7620"/>
                <wp:effectExtent l="0" t="0" r="0" b="508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E3D86" id="Rectangle 3" o:spid="_x0000_s1026" style="position:absolute;margin-left:85.1pt;margin-top:19.6pt;width:2in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ED61A6D" w14:textId="77777777" w:rsidR="00D26CA5" w:rsidRDefault="007662C3">
      <w:pPr>
        <w:spacing w:before="75"/>
        <w:ind w:left="102" w:right="1033"/>
        <w:rPr>
          <w:sz w:val="20"/>
        </w:rPr>
      </w:pPr>
      <w:r>
        <w:rPr>
          <w:sz w:val="20"/>
          <w:vertAlign w:val="superscript"/>
        </w:rPr>
        <w:t>76</w:t>
      </w:r>
      <w:r>
        <w:rPr>
          <w:spacing w:val="-6"/>
          <w:sz w:val="20"/>
        </w:rPr>
        <w:t xml:space="preserve"> </w:t>
      </w:r>
      <w:r>
        <w:rPr>
          <w:sz w:val="20"/>
        </w:rPr>
        <w:t>Desde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6"/>
          <w:sz w:val="20"/>
        </w:rPr>
        <w:t xml:space="preserve"> </w:t>
      </w:r>
      <w:r>
        <w:rPr>
          <w:sz w:val="20"/>
        </w:rPr>
        <w:t>psicosocial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posibilita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articula</w:t>
      </w:r>
      <w:r>
        <w:rPr>
          <w:spacing w:val="-6"/>
          <w:sz w:val="20"/>
        </w:rPr>
        <w:t xml:space="preserve"> </w:t>
      </w:r>
      <w:r>
        <w:rPr>
          <w:sz w:val="20"/>
        </w:rPr>
        <w:t>vidas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contextos,</w:t>
      </w:r>
      <w:r>
        <w:rPr>
          <w:spacing w:val="1"/>
          <w:sz w:val="20"/>
        </w:rPr>
        <w:t xml:space="preserve"> </w:t>
      </w:r>
      <w:r>
        <w:rPr>
          <w:sz w:val="20"/>
        </w:rPr>
        <w:t>económicos,</w:t>
      </w:r>
      <w:r>
        <w:rPr>
          <w:spacing w:val="-9"/>
          <w:sz w:val="20"/>
        </w:rPr>
        <w:t xml:space="preserve"> </w:t>
      </w:r>
      <w:r>
        <w:rPr>
          <w:sz w:val="20"/>
        </w:rPr>
        <w:t>sociales,</w:t>
      </w:r>
      <w:r>
        <w:rPr>
          <w:spacing w:val="-9"/>
          <w:sz w:val="20"/>
        </w:rPr>
        <w:t xml:space="preserve"> </w:t>
      </w:r>
      <w:r>
        <w:rPr>
          <w:sz w:val="20"/>
        </w:rPr>
        <w:t>culturales,</w:t>
      </w:r>
      <w:r>
        <w:rPr>
          <w:spacing w:val="-9"/>
          <w:sz w:val="20"/>
        </w:rPr>
        <w:t xml:space="preserve"> </w:t>
      </w:r>
      <w:r>
        <w:rPr>
          <w:sz w:val="20"/>
        </w:rPr>
        <w:t>religiosos,</w:t>
      </w:r>
      <w:r>
        <w:rPr>
          <w:spacing w:val="-9"/>
          <w:sz w:val="20"/>
        </w:rPr>
        <w:t xml:space="preserve"> </w:t>
      </w:r>
      <w:r>
        <w:rPr>
          <w:sz w:val="20"/>
        </w:rPr>
        <w:t>políticos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ambientales</w:t>
      </w:r>
      <w:r>
        <w:rPr>
          <w:spacing w:val="-8"/>
          <w:sz w:val="20"/>
        </w:rPr>
        <w:t xml:space="preserve"> </w:t>
      </w:r>
      <w:r>
        <w:rPr>
          <w:sz w:val="20"/>
        </w:rPr>
        <w:t>(cuando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trata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desastres</w:t>
      </w:r>
      <w:r>
        <w:rPr>
          <w:spacing w:val="-8"/>
          <w:sz w:val="20"/>
        </w:rPr>
        <w:t xml:space="preserve"> </w:t>
      </w:r>
      <w:r>
        <w:rPr>
          <w:sz w:val="20"/>
        </w:rPr>
        <w:t>naturales).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tal</w:t>
      </w:r>
      <w:r>
        <w:rPr>
          <w:spacing w:val="-1"/>
          <w:sz w:val="20"/>
        </w:rPr>
        <w:t xml:space="preserve"> </w:t>
      </w:r>
      <w:r>
        <w:rPr>
          <w:sz w:val="20"/>
        </w:rPr>
        <w:t>sentido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 </w:t>
      </w:r>
      <w:r>
        <w:rPr>
          <w:i/>
          <w:sz w:val="20"/>
        </w:rPr>
        <w:t>CNMH (2017,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página 23) señala: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“El enfoque 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vez fundamenta procesos de acompañamiento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familiar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comunitario,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buscan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restablecer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personas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afectadas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integridad,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disminuir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sufrimiento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emocional,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fortalecer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identidad,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reconstruir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dignidad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tejido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reparación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 los derechos vulnerados. </w:t>
      </w:r>
      <w:r>
        <w:rPr>
          <w:sz w:val="20"/>
        </w:rPr>
        <w:t>Ver: Plan Nacional de Rehabilitación Psicosocial. Disponible en:</w:t>
      </w:r>
      <w:r>
        <w:rPr>
          <w:spacing w:val="1"/>
          <w:sz w:val="20"/>
        </w:rPr>
        <w:t xml:space="preserve"> </w:t>
      </w:r>
      <w:hyperlink r:id="rId16">
        <w:r>
          <w:rPr>
            <w:color w:val="0462C1"/>
            <w:sz w:val="20"/>
            <w:u w:val="single" w:color="0462C1"/>
          </w:rPr>
          <w:t>https://www.minsalud.gov.co/sites/rid/Lists/BibliotecaDigital/RIDE/DE/PS/plan-nacional-rehabilitacion-</w:t>
        </w:r>
      </w:hyperlink>
      <w:r>
        <w:rPr>
          <w:color w:val="0462C1"/>
          <w:spacing w:val="1"/>
          <w:sz w:val="20"/>
        </w:rPr>
        <w:t xml:space="preserve"> </w:t>
      </w:r>
      <w:hyperlink r:id="rId17">
        <w:r>
          <w:rPr>
            <w:color w:val="0462C1"/>
            <w:sz w:val="20"/>
            <w:u w:val="single" w:color="0462C1"/>
          </w:rPr>
          <w:t>psicosocial.pdf</w:t>
        </w:r>
        <w:r>
          <w:rPr>
            <w:sz w:val="20"/>
          </w:rPr>
          <w:t>.</w:t>
        </w:r>
      </w:hyperlink>
    </w:p>
    <w:p w14:paraId="16C09500" w14:textId="77777777" w:rsidR="00D26CA5" w:rsidRDefault="007662C3">
      <w:pPr>
        <w:spacing w:before="2"/>
        <w:ind w:left="102"/>
        <w:rPr>
          <w:sz w:val="20"/>
        </w:rPr>
      </w:pPr>
      <w:r>
        <w:rPr>
          <w:sz w:val="20"/>
          <w:vertAlign w:val="superscript"/>
        </w:rPr>
        <w:t>77</w:t>
      </w:r>
      <w:r>
        <w:rPr>
          <w:spacing w:val="-3"/>
          <w:sz w:val="20"/>
        </w:rPr>
        <w:t xml:space="preserve"> </w:t>
      </w:r>
      <w:r>
        <w:rPr>
          <w:sz w:val="20"/>
        </w:rPr>
        <w:t>Acuerdo</w:t>
      </w:r>
      <w:r>
        <w:rPr>
          <w:spacing w:val="-1"/>
          <w:sz w:val="20"/>
        </w:rPr>
        <w:t xml:space="preserve"> </w:t>
      </w:r>
      <w:r>
        <w:rPr>
          <w:sz w:val="20"/>
        </w:rPr>
        <w:t>Final,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124</w:t>
      </w:r>
    </w:p>
    <w:p w14:paraId="7520ECD3" w14:textId="77777777" w:rsidR="00D26CA5" w:rsidRDefault="007662C3">
      <w:pPr>
        <w:ind w:left="102" w:right="1078"/>
        <w:jc w:val="both"/>
        <w:rPr>
          <w:sz w:val="20"/>
        </w:rPr>
      </w:pPr>
      <w:r>
        <w:rPr>
          <w:sz w:val="20"/>
          <w:vertAlign w:val="superscript"/>
        </w:rPr>
        <w:t>78</w:t>
      </w:r>
      <w:r>
        <w:rPr>
          <w:sz w:val="20"/>
        </w:rPr>
        <w:t xml:space="preserve"> El PMI es el principal referente jurídico para la inclusión de los componentes de paz dentro de los próximos</w:t>
      </w:r>
      <w:r>
        <w:rPr>
          <w:spacing w:val="1"/>
          <w:sz w:val="20"/>
        </w:rPr>
        <w:t xml:space="preserve"> </w:t>
      </w:r>
      <w:r>
        <w:rPr>
          <w:sz w:val="20"/>
        </w:rPr>
        <w:t>Planes Nacionales de Desarrollo en los términos establecidos en el Acuerdo Final y en el Acto Legislativo 01 de</w:t>
      </w:r>
      <w:r>
        <w:rPr>
          <w:spacing w:val="-43"/>
          <w:sz w:val="20"/>
        </w:rPr>
        <w:t xml:space="preserve"> </w:t>
      </w:r>
      <w:r>
        <w:rPr>
          <w:sz w:val="20"/>
        </w:rPr>
        <w:t>2016. En tal medida, contiene el conjunto de pilares, estrategias, productos, metas trazadoras e indicadores</w:t>
      </w:r>
      <w:r>
        <w:rPr>
          <w:spacing w:val="1"/>
          <w:sz w:val="20"/>
        </w:rPr>
        <w:t xml:space="preserve"> </w:t>
      </w:r>
      <w:r>
        <w:rPr>
          <w:sz w:val="20"/>
        </w:rPr>
        <w:t>necesarios para la implementación del Acuerdo Final. El PMI se elaboró en cuatro etapas: (i) -entre finales de</w:t>
      </w:r>
      <w:r>
        <w:rPr>
          <w:spacing w:val="1"/>
          <w:sz w:val="20"/>
        </w:rPr>
        <w:t xml:space="preserve"> </w:t>
      </w:r>
      <w:r>
        <w:rPr>
          <w:sz w:val="20"/>
        </w:rPr>
        <w:t>2016</w:t>
      </w:r>
      <w:r>
        <w:rPr>
          <w:spacing w:val="20"/>
          <w:sz w:val="20"/>
        </w:rPr>
        <w:t xml:space="preserve"> </w:t>
      </w:r>
      <w:r>
        <w:rPr>
          <w:sz w:val="20"/>
        </w:rPr>
        <w:t>hasta</w:t>
      </w:r>
      <w:r>
        <w:rPr>
          <w:spacing w:val="23"/>
          <w:sz w:val="20"/>
        </w:rPr>
        <w:t xml:space="preserve"> </w:t>
      </w:r>
      <w:r>
        <w:rPr>
          <w:sz w:val="20"/>
        </w:rPr>
        <w:t>marzo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2017-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acordaron</w:t>
      </w:r>
      <w:r>
        <w:rPr>
          <w:spacing w:val="23"/>
          <w:sz w:val="20"/>
        </w:rPr>
        <w:t xml:space="preserve"> </w:t>
      </w:r>
      <w:r>
        <w:rPr>
          <w:sz w:val="20"/>
        </w:rPr>
        <w:t>productos,</w:t>
      </w:r>
      <w:r>
        <w:rPr>
          <w:spacing w:val="23"/>
          <w:sz w:val="20"/>
        </w:rPr>
        <w:t xml:space="preserve"> </w:t>
      </w:r>
      <w:r>
        <w:rPr>
          <w:sz w:val="20"/>
        </w:rPr>
        <w:t>indicadores,</w:t>
      </w:r>
      <w:r>
        <w:rPr>
          <w:spacing w:val="21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23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tiempos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3"/>
          <w:sz w:val="20"/>
        </w:rPr>
        <w:t xml:space="preserve"> </w:t>
      </w:r>
      <w:r>
        <w:rPr>
          <w:sz w:val="20"/>
        </w:rPr>
        <w:t>asegurar</w:t>
      </w:r>
      <w:r>
        <w:rPr>
          <w:spacing w:val="22"/>
          <w:sz w:val="20"/>
        </w:rPr>
        <w:t xml:space="preserve"> </w:t>
      </w:r>
      <w:r>
        <w:rPr>
          <w:sz w:val="20"/>
        </w:rPr>
        <w:t>el</w:t>
      </w:r>
    </w:p>
    <w:p w14:paraId="0B2A53F7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80" w:right="620" w:bottom="1200" w:left="1600" w:header="0" w:footer="920" w:gutter="0"/>
          <w:cols w:space="720"/>
        </w:sectPr>
      </w:pPr>
    </w:p>
    <w:p w14:paraId="71E3E133" w14:textId="77777777" w:rsidR="00D26CA5" w:rsidRDefault="007662C3">
      <w:pPr>
        <w:pStyle w:val="Textoindependiente"/>
        <w:spacing w:before="35"/>
        <w:ind w:left="102" w:right="1079"/>
        <w:jc w:val="both"/>
      </w:pPr>
      <w:r>
        <w:lastRenderedPageBreak/>
        <w:t>territorial requeridas para la implementación del Acuerdo de Paz durante los próximos 15</w:t>
      </w:r>
      <w:r>
        <w:rPr>
          <w:spacing w:val="1"/>
        </w:rPr>
        <w:t xml:space="preserve"> </w:t>
      </w:r>
      <w:r>
        <w:t>años.</w:t>
      </w:r>
    </w:p>
    <w:p w14:paraId="4E4363C1" w14:textId="77777777" w:rsidR="00D26CA5" w:rsidRDefault="00D26CA5">
      <w:pPr>
        <w:pStyle w:val="Textoindependiente"/>
        <w:spacing w:before="2"/>
      </w:pPr>
    </w:p>
    <w:p w14:paraId="0A56B144" w14:textId="77777777" w:rsidR="00D26CA5" w:rsidRDefault="007662C3">
      <w:pPr>
        <w:pStyle w:val="Textoindependiente"/>
        <w:ind w:left="102"/>
        <w:jc w:val="both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PMI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presentan</w:t>
      </w:r>
      <w:r>
        <w:rPr>
          <w:spacing w:val="-1"/>
        </w:rPr>
        <w:t xml:space="preserve"> </w:t>
      </w:r>
      <w:r>
        <w:t>seis fuentes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financiamiento:</w:t>
      </w:r>
    </w:p>
    <w:p w14:paraId="3ADB427D" w14:textId="77777777" w:rsidR="00D26CA5" w:rsidRDefault="00D26CA5">
      <w:pPr>
        <w:pStyle w:val="Textoindependiente"/>
      </w:pPr>
    </w:p>
    <w:p w14:paraId="08928583" w14:textId="77777777" w:rsidR="00D26CA5" w:rsidRDefault="007662C3">
      <w:pPr>
        <w:pStyle w:val="Prrafodelista"/>
        <w:numPr>
          <w:ilvl w:val="0"/>
          <w:numId w:val="24"/>
        </w:numPr>
        <w:tabs>
          <w:tab w:val="left" w:pos="1181"/>
          <w:tab w:val="left" w:pos="1182"/>
        </w:tabs>
        <w:ind w:hanging="721"/>
        <w:rPr>
          <w:sz w:val="24"/>
        </w:rPr>
      </w:pPr>
      <w:r>
        <w:rPr>
          <w:sz w:val="24"/>
        </w:rPr>
        <w:t>Presupuesto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Nación.</w:t>
      </w:r>
    </w:p>
    <w:p w14:paraId="7818ACBB" w14:textId="77777777" w:rsidR="00D26CA5" w:rsidRDefault="007662C3">
      <w:pPr>
        <w:pStyle w:val="Prrafodelista"/>
        <w:numPr>
          <w:ilvl w:val="0"/>
          <w:numId w:val="24"/>
        </w:numPr>
        <w:tabs>
          <w:tab w:val="left" w:pos="1181"/>
          <w:tab w:val="left" w:pos="1182"/>
        </w:tabs>
        <w:ind w:hanging="721"/>
        <w:rPr>
          <w:sz w:val="24"/>
        </w:rPr>
      </w:pP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Participaciones.</w:t>
      </w:r>
    </w:p>
    <w:p w14:paraId="65A78056" w14:textId="77777777" w:rsidR="00D26CA5" w:rsidRDefault="007662C3">
      <w:pPr>
        <w:pStyle w:val="Prrafodelista"/>
        <w:numPr>
          <w:ilvl w:val="0"/>
          <w:numId w:val="24"/>
        </w:numPr>
        <w:tabs>
          <w:tab w:val="left" w:pos="1237"/>
          <w:tab w:val="left" w:pos="1238"/>
        </w:tabs>
        <w:ind w:left="1237" w:hanging="777"/>
        <w:rPr>
          <w:sz w:val="24"/>
        </w:rPr>
      </w:pP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Regalías.</w:t>
      </w:r>
    </w:p>
    <w:p w14:paraId="65F34D90" w14:textId="77777777" w:rsidR="00D26CA5" w:rsidRDefault="007662C3">
      <w:pPr>
        <w:pStyle w:val="Prrafodelista"/>
        <w:numPr>
          <w:ilvl w:val="0"/>
          <w:numId w:val="24"/>
        </w:numPr>
        <w:tabs>
          <w:tab w:val="left" w:pos="1181"/>
          <w:tab w:val="left" w:pos="1182"/>
        </w:tabs>
        <w:ind w:hanging="721"/>
        <w:rPr>
          <w:sz w:val="24"/>
        </w:rPr>
      </w:pP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Propios,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territoriales.</w:t>
      </w:r>
    </w:p>
    <w:p w14:paraId="41F383D9" w14:textId="77777777" w:rsidR="00D26CA5" w:rsidRDefault="007662C3">
      <w:pPr>
        <w:pStyle w:val="Prrafodelista"/>
        <w:numPr>
          <w:ilvl w:val="0"/>
          <w:numId w:val="24"/>
        </w:numPr>
        <w:tabs>
          <w:tab w:val="left" w:pos="1181"/>
          <w:tab w:val="left" w:pos="1182"/>
        </w:tabs>
        <w:ind w:hanging="721"/>
        <w:rPr>
          <w:sz w:val="24"/>
        </w:rPr>
      </w:pPr>
      <w:r>
        <w:rPr>
          <w:sz w:val="24"/>
        </w:rPr>
        <w:t>Recursos de</w:t>
      </w:r>
      <w:r>
        <w:rPr>
          <w:spacing w:val="-4"/>
          <w:sz w:val="24"/>
        </w:rPr>
        <w:t xml:space="preserve"> </w:t>
      </w:r>
      <w:r>
        <w:rPr>
          <w:sz w:val="24"/>
        </w:rPr>
        <w:t>cooperación</w:t>
      </w:r>
      <w:r>
        <w:rPr>
          <w:spacing w:val="-3"/>
          <w:sz w:val="24"/>
        </w:rPr>
        <w:t xml:space="preserve"> </w:t>
      </w:r>
      <w:r>
        <w:rPr>
          <w:sz w:val="24"/>
        </w:rPr>
        <w:t>internacional.</w:t>
      </w:r>
    </w:p>
    <w:p w14:paraId="3616034F" w14:textId="77777777" w:rsidR="00D26CA5" w:rsidRDefault="007662C3">
      <w:pPr>
        <w:pStyle w:val="Prrafodelista"/>
        <w:numPr>
          <w:ilvl w:val="0"/>
          <w:numId w:val="24"/>
        </w:numPr>
        <w:tabs>
          <w:tab w:val="left" w:pos="1181"/>
          <w:tab w:val="left" w:pos="1182"/>
        </w:tabs>
        <w:ind w:hanging="721"/>
        <w:rPr>
          <w:sz w:val="24"/>
        </w:rPr>
      </w:pP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-1"/>
          <w:sz w:val="24"/>
        </w:rPr>
        <w:t xml:space="preserve"> </w:t>
      </w:r>
      <w:r>
        <w:rPr>
          <w:sz w:val="24"/>
        </w:rPr>
        <w:t>privado.</w:t>
      </w:r>
    </w:p>
    <w:p w14:paraId="0589C19F" w14:textId="77777777" w:rsidR="00D26CA5" w:rsidRDefault="00D26CA5">
      <w:pPr>
        <w:pStyle w:val="Textoindependiente"/>
        <w:spacing w:before="12"/>
        <w:rPr>
          <w:sz w:val="23"/>
        </w:rPr>
      </w:pPr>
    </w:p>
    <w:p w14:paraId="10D5B506" w14:textId="77777777" w:rsidR="00D26CA5" w:rsidRDefault="007662C3">
      <w:pPr>
        <w:pStyle w:val="Textoindependiente"/>
        <w:ind w:left="102" w:right="1074"/>
        <w:jc w:val="both"/>
      </w:pPr>
      <w:r>
        <w:t>La</w:t>
      </w:r>
      <w:r>
        <w:rPr>
          <w:spacing w:val="1"/>
        </w:rPr>
        <w:t xml:space="preserve"> </w:t>
      </w:r>
      <w:r>
        <w:t>ACPVR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acompañamiento</w:t>
      </w:r>
      <w:r>
        <w:rPr>
          <w:spacing w:val="1"/>
        </w:rPr>
        <w:t xml:space="preserve"> </w:t>
      </w:r>
      <w:r>
        <w:t>mencionado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Ruta.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gestionarán</w:t>
      </w:r>
      <w:r>
        <w:rPr>
          <w:spacing w:val="-14"/>
        </w:rPr>
        <w:t xml:space="preserve"> </w:t>
      </w:r>
      <w:r>
        <w:rPr>
          <w:spacing w:val="-1"/>
        </w:rPr>
        <w:t>recursos</w:t>
      </w:r>
      <w:r>
        <w:rPr>
          <w:spacing w:val="-12"/>
        </w:rPr>
        <w:t xml:space="preserve"> </w:t>
      </w:r>
      <w:r>
        <w:rPr>
          <w:spacing w:val="-1"/>
        </w:rPr>
        <w:t>provenientes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inversiones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sectores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distrito</w:t>
      </w:r>
      <w:r>
        <w:rPr>
          <w:spacing w:val="-52"/>
        </w:rPr>
        <w:t xml:space="preserve"> </w:t>
      </w:r>
      <w:r>
        <w:t>y Fondos de desarrollo local a través de los conceptos de gastos asociados a MPR y otros</w:t>
      </w:r>
      <w:r>
        <w:rPr>
          <w:spacing w:val="1"/>
        </w:rPr>
        <w:t xml:space="preserve"> </w:t>
      </w:r>
      <w:r>
        <w:t>conceptos que</w:t>
      </w:r>
      <w:r>
        <w:rPr>
          <w:spacing w:val="-3"/>
        </w:rPr>
        <w:t xml:space="preserve"> </w:t>
      </w:r>
      <w:r>
        <w:t>sean compatibles</w:t>
      </w:r>
      <w:r>
        <w:rPr>
          <w:spacing w:val="2"/>
        </w:rPr>
        <w:t xml:space="preserve"> </w:t>
      </w:r>
      <w:r>
        <w:t>con esta propuesta.</w:t>
      </w:r>
    </w:p>
    <w:p w14:paraId="718E6CDC" w14:textId="77777777" w:rsidR="00D26CA5" w:rsidRDefault="00D26CA5">
      <w:pPr>
        <w:pStyle w:val="Textoindependiente"/>
        <w:rPr>
          <w:sz w:val="20"/>
        </w:rPr>
      </w:pPr>
    </w:p>
    <w:p w14:paraId="7FF33146" w14:textId="77777777" w:rsidR="00D26CA5" w:rsidRDefault="00D26CA5">
      <w:pPr>
        <w:pStyle w:val="Textoindependiente"/>
        <w:rPr>
          <w:sz w:val="20"/>
        </w:rPr>
      </w:pPr>
    </w:p>
    <w:p w14:paraId="2FB6464A" w14:textId="77777777" w:rsidR="00D26CA5" w:rsidRDefault="00D26CA5">
      <w:pPr>
        <w:pStyle w:val="Textoindependiente"/>
        <w:rPr>
          <w:sz w:val="20"/>
        </w:rPr>
      </w:pPr>
    </w:p>
    <w:p w14:paraId="7EB34219" w14:textId="77777777" w:rsidR="00D26CA5" w:rsidRDefault="00D26CA5">
      <w:pPr>
        <w:pStyle w:val="Textoindependiente"/>
        <w:rPr>
          <w:sz w:val="20"/>
        </w:rPr>
      </w:pPr>
    </w:p>
    <w:p w14:paraId="3DFBA248" w14:textId="77777777" w:rsidR="00D26CA5" w:rsidRDefault="00D26CA5">
      <w:pPr>
        <w:pStyle w:val="Textoindependiente"/>
        <w:rPr>
          <w:sz w:val="20"/>
        </w:rPr>
      </w:pPr>
    </w:p>
    <w:p w14:paraId="798D7EE4" w14:textId="77777777" w:rsidR="00D26CA5" w:rsidRDefault="00D26CA5">
      <w:pPr>
        <w:pStyle w:val="Textoindependiente"/>
        <w:rPr>
          <w:sz w:val="20"/>
        </w:rPr>
      </w:pPr>
    </w:p>
    <w:p w14:paraId="4449EFC2" w14:textId="77777777" w:rsidR="00D26CA5" w:rsidRDefault="00D26CA5">
      <w:pPr>
        <w:pStyle w:val="Textoindependiente"/>
        <w:rPr>
          <w:sz w:val="20"/>
        </w:rPr>
      </w:pPr>
    </w:p>
    <w:p w14:paraId="637FB3ED" w14:textId="77777777" w:rsidR="00D26CA5" w:rsidRDefault="00D26CA5">
      <w:pPr>
        <w:pStyle w:val="Textoindependiente"/>
        <w:rPr>
          <w:sz w:val="20"/>
        </w:rPr>
      </w:pPr>
    </w:p>
    <w:p w14:paraId="35266BC2" w14:textId="77777777" w:rsidR="00D26CA5" w:rsidRDefault="00D26CA5">
      <w:pPr>
        <w:pStyle w:val="Textoindependiente"/>
        <w:rPr>
          <w:sz w:val="20"/>
        </w:rPr>
      </w:pPr>
    </w:p>
    <w:p w14:paraId="1E00B118" w14:textId="77777777" w:rsidR="00D26CA5" w:rsidRDefault="00D26CA5">
      <w:pPr>
        <w:pStyle w:val="Textoindependiente"/>
        <w:rPr>
          <w:sz w:val="20"/>
        </w:rPr>
      </w:pPr>
    </w:p>
    <w:p w14:paraId="1B96A15D" w14:textId="77777777" w:rsidR="00D26CA5" w:rsidRDefault="00D26CA5">
      <w:pPr>
        <w:pStyle w:val="Textoindependiente"/>
        <w:rPr>
          <w:sz w:val="20"/>
        </w:rPr>
      </w:pPr>
    </w:p>
    <w:p w14:paraId="7CB936BC" w14:textId="77777777" w:rsidR="00D26CA5" w:rsidRDefault="00D26CA5">
      <w:pPr>
        <w:pStyle w:val="Textoindependiente"/>
        <w:rPr>
          <w:sz w:val="20"/>
        </w:rPr>
      </w:pPr>
    </w:p>
    <w:p w14:paraId="6875D536" w14:textId="77777777" w:rsidR="00D26CA5" w:rsidRDefault="00D26CA5">
      <w:pPr>
        <w:pStyle w:val="Textoindependiente"/>
        <w:rPr>
          <w:sz w:val="20"/>
        </w:rPr>
      </w:pPr>
    </w:p>
    <w:p w14:paraId="0B816FD5" w14:textId="77777777" w:rsidR="00D26CA5" w:rsidRDefault="00D26CA5">
      <w:pPr>
        <w:pStyle w:val="Textoindependiente"/>
        <w:rPr>
          <w:sz w:val="20"/>
        </w:rPr>
      </w:pPr>
    </w:p>
    <w:p w14:paraId="7FABF17A" w14:textId="77777777" w:rsidR="00D26CA5" w:rsidRDefault="00D26CA5">
      <w:pPr>
        <w:pStyle w:val="Textoindependiente"/>
        <w:rPr>
          <w:sz w:val="20"/>
        </w:rPr>
      </w:pPr>
    </w:p>
    <w:p w14:paraId="025BD0E2" w14:textId="77777777" w:rsidR="00D26CA5" w:rsidRDefault="00D26CA5">
      <w:pPr>
        <w:pStyle w:val="Textoindependiente"/>
        <w:rPr>
          <w:sz w:val="20"/>
        </w:rPr>
      </w:pPr>
    </w:p>
    <w:p w14:paraId="17690F73" w14:textId="77777777" w:rsidR="00D26CA5" w:rsidRDefault="00D26CA5">
      <w:pPr>
        <w:pStyle w:val="Textoindependiente"/>
        <w:rPr>
          <w:sz w:val="20"/>
        </w:rPr>
      </w:pPr>
    </w:p>
    <w:p w14:paraId="34825BBD" w14:textId="77777777" w:rsidR="00D26CA5" w:rsidRDefault="00D26CA5">
      <w:pPr>
        <w:pStyle w:val="Textoindependiente"/>
        <w:rPr>
          <w:sz w:val="20"/>
        </w:rPr>
      </w:pPr>
    </w:p>
    <w:p w14:paraId="08062B8B" w14:textId="77777777" w:rsidR="00D26CA5" w:rsidRDefault="00D26CA5">
      <w:pPr>
        <w:pStyle w:val="Textoindependiente"/>
        <w:rPr>
          <w:sz w:val="20"/>
        </w:rPr>
      </w:pPr>
    </w:p>
    <w:p w14:paraId="6FC12AB7" w14:textId="77777777" w:rsidR="00D26CA5" w:rsidRDefault="00D26CA5">
      <w:pPr>
        <w:pStyle w:val="Textoindependiente"/>
        <w:rPr>
          <w:sz w:val="20"/>
        </w:rPr>
      </w:pPr>
    </w:p>
    <w:p w14:paraId="6090A9A9" w14:textId="77777777" w:rsidR="00D26CA5" w:rsidRDefault="00D26CA5">
      <w:pPr>
        <w:pStyle w:val="Textoindependiente"/>
        <w:rPr>
          <w:sz w:val="20"/>
        </w:rPr>
      </w:pPr>
    </w:p>
    <w:p w14:paraId="28C9A9EA" w14:textId="77777777" w:rsidR="00D26CA5" w:rsidRDefault="00D26CA5">
      <w:pPr>
        <w:pStyle w:val="Textoindependiente"/>
        <w:rPr>
          <w:sz w:val="20"/>
        </w:rPr>
      </w:pPr>
    </w:p>
    <w:p w14:paraId="5B88309A" w14:textId="77777777" w:rsidR="00D26CA5" w:rsidRDefault="00D26CA5">
      <w:pPr>
        <w:pStyle w:val="Textoindependiente"/>
        <w:rPr>
          <w:sz w:val="20"/>
        </w:rPr>
      </w:pPr>
    </w:p>
    <w:p w14:paraId="12BD5F70" w14:textId="77777777" w:rsidR="00D26CA5" w:rsidRDefault="00D26CA5">
      <w:pPr>
        <w:pStyle w:val="Textoindependiente"/>
        <w:rPr>
          <w:sz w:val="20"/>
        </w:rPr>
      </w:pPr>
    </w:p>
    <w:p w14:paraId="0602F6DA" w14:textId="77777777" w:rsidR="00D26CA5" w:rsidRDefault="00D26CA5">
      <w:pPr>
        <w:pStyle w:val="Textoindependiente"/>
        <w:rPr>
          <w:sz w:val="20"/>
        </w:rPr>
      </w:pPr>
    </w:p>
    <w:p w14:paraId="3AC4AE49" w14:textId="77777777" w:rsidR="00D26CA5" w:rsidRDefault="004F4E54">
      <w:pPr>
        <w:pStyle w:val="Textoindependiente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A5A1E08" wp14:editId="6E3F21A6">
                <wp:simplePos x="0" y="0"/>
                <wp:positionH relativeFrom="page">
                  <wp:posOffset>1080770</wp:posOffset>
                </wp:positionH>
                <wp:positionV relativeFrom="paragraph">
                  <wp:posOffset>250190</wp:posOffset>
                </wp:positionV>
                <wp:extent cx="1828800" cy="7620"/>
                <wp:effectExtent l="0" t="0" r="0" b="508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853F" id="Rectangle 2" o:spid="_x0000_s1026" style="position:absolute;margin-left:85.1pt;margin-top:19.7pt;width:2in;height: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65EFCFD" w14:textId="77777777" w:rsidR="00D26CA5" w:rsidRDefault="007662C3">
      <w:pPr>
        <w:spacing w:before="73"/>
        <w:ind w:left="102" w:right="1075"/>
        <w:jc w:val="both"/>
        <w:rPr>
          <w:sz w:val="20"/>
        </w:rPr>
      </w:pPr>
      <w:r>
        <w:rPr>
          <w:sz w:val="20"/>
        </w:rPr>
        <w:t>cumplimiento del Acuerdo; 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 -abril y noviembre de 2017-, desarrollo de más de 20 mesas de trabajo para la</w:t>
      </w:r>
      <w:r>
        <w:rPr>
          <w:spacing w:val="1"/>
          <w:sz w:val="20"/>
        </w:rPr>
        <w:t xml:space="preserve"> </w:t>
      </w:r>
      <w:r>
        <w:rPr>
          <w:sz w:val="20"/>
        </w:rPr>
        <w:t>discusión y retroalimentación de las bases del PMI; (</w:t>
      </w:r>
      <w:proofErr w:type="spellStart"/>
      <w:r>
        <w:rPr>
          <w:sz w:val="20"/>
        </w:rPr>
        <w:t>iii</w:t>
      </w:r>
      <w:proofErr w:type="spellEnd"/>
      <w:r>
        <w:rPr>
          <w:sz w:val="20"/>
        </w:rPr>
        <w:t>) -entre septiembre y diciembre de 2017- se garantizó el</w:t>
      </w:r>
      <w:r>
        <w:rPr>
          <w:spacing w:val="-43"/>
          <w:sz w:val="20"/>
        </w:rPr>
        <w:t xml:space="preserve"> </w:t>
      </w:r>
      <w:r>
        <w:rPr>
          <w:sz w:val="20"/>
        </w:rPr>
        <w:t>enfoque de género en la implementación del Acuerdo Final, incorporándose 51 indicadores de género en el</w:t>
      </w:r>
      <w:r>
        <w:rPr>
          <w:spacing w:val="1"/>
          <w:sz w:val="20"/>
        </w:rPr>
        <w:t xml:space="preserve"> </w:t>
      </w:r>
      <w:r>
        <w:rPr>
          <w:sz w:val="20"/>
        </w:rPr>
        <w:t>PMI, aunado al enfoque para pueblos y comunidades étnicas; (</w:t>
      </w:r>
      <w:proofErr w:type="spellStart"/>
      <w:r>
        <w:rPr>
          <w:sz w:val="20"/>
        </w:rPr>
        <w:t>iv</w:t>
      </w:r>
      <w:proofErr w:type="spellEnd"/>
      <w:r>
        <w:rPr>
          <w:sz w:val="20"/>
        </w:rPr>
        <w:t>) revisión final de los 501 indicadores para</w:t>
      </w:r>
      <w:r>
        <w:rPr>
          <w:spacing w:val="1"/>
          <w:sz w:val="20"/>
        </w:rPr>
        <w:t xml:space="preserve"> </w:t>
      </w:r>
      <w:r>
        <w:rPr>
          <w:sz w:val="20"/>
        </w:rPr>
        <w:t>avanzar hacia el desarrollo rural integral, la participación política, la reincorporación social y económica de los</w:t>
      </w:r>
      <w:r>
        <w:rPr>
          <w:spacing w:val="1"/>
          <w:sz w:val="20"/>
        </w:rPr>
        <w:t xml:space="preserve"> </w:t>
      </w:r>
      <w:r>
        <w:rPr>
          <w:sz w:val="20"/>
        </w:rPr>
        <w:t>excombatientes,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solución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problema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drogas</w:t>
      </w:r>
      <w:r>
        <w:rPr>
          <w:spacing w:val="-5"/>
          <w:sz w:val="20"/>
        </w:rPr>
        <w:t xml:space="preserve"> </w:t>
      </w:r>
      <w:r>
        <w:rPr>
          <w:sz w:val="20"/>
        </w:rPr>
        <w:t>ilícitas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víctimas</w:t>
      </w:r>
      <w:r>
        <w:rPr>
          <w:spacing w:val="-7"/>
          <w:sz w:val="20"/>
        </w:rPr>
        <w:t xml:space="preserve"> </w:t>
      </w:r>
      <w:r>
        <w:rPr>
          <w:sz w:val="20"/>
        </w:rPr>
        <w:t>(CONPES</w:t>
      </w:r>
      <w:r>
        <w:rPr>
          <w:spacing w:val="-6"/>
          <w:sz w:val="20"/>
        </w:rPr>
        <w:t xml:space="preserve"> </w:t>
      </w:r>
      <w:r>
        <w:rPr>
          <w:sz w:val="20"/>
        </w:rPr>
        <w:t>3932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2018,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11-12).</w:t>
      </w:r>
    </w:p>
    <w:p w14:paraId="251C40EA" w14:textId="77777777" w:rsidR="00D26CA5" w:rsidRDefault="00D26CA5">
      <w:pPr>
        <w:jc w:val="both"/>
        <w:rPr>
          <w:sz w:val="20"/>
        </w:rPr>
        <w:sectPr w:rsidR="00D26CA5">
          <w:pgSz w:w="12240" w:h="15840"/>
          <w:pgMar w:top="1380" w:right="620" w:bottom="1200" w:left="1600" w:header="0" w:footer="920" w:gutter="0"/>
          <w:cols w:space="720"/>
        </w:sectPr>
      </w:pPr>
    </w:p>
    <w:p w14:paraId="47F32407" w14:textId="77777777" w:rsidR="00D26CA5" w:rsidRDefault="007662C3">
      <w:pPr>
        <w:pStyle w:val="Prrafodelista"/>
        <w:numPr>
          <w:ilvl w:val="0"/>
          <w:numId w:val="32"/>
        </w:numPr>
        <w:tabs>
          <w:tab w:val="left" w:pos="687"/>
          <w:tab w:val="left" w:pos="688"/>
        </w:tabs>
        <w:spacing w:before="35" w:line="278" w:lineRule="auto"/>
        <w:ind w:left="687" w:right="1084" w:hanging="586"/>
        <w:jc w:val="left"/>
        <w:rPr>
          <w:i/>
          <w:sz w:val="24"/>
        </w:rPr>
      </w:pPr>
      <w:r>
        <w:rPr>
          <w:sz w:val="24"/>
        </w:rPr>
        <w:lastRenderedPageBreak/>
        <w:t>R</w:t>
      </w:r>
      <w:r>
        <w:rPr>
          <w:sz w:val="19"/>
        </w:rPr>
        <w:t>UTA</w:t>
      </w:r>
      <w:r>
        <w:rPr>
          <w:spacing w:val="38"/>
          <w:sz w:val="19"/>
        </w:rPr>
        <w:t xml:space="preserve"> </w:t>
      </w:r>
      <w:r>
        <w:rPr>
          <w:sz w:val="19"/>
        </w:rPr>
        <w:t>PARA</w:t>
      </w:r>
      <w:r>
        <w:rPr>
          <w:spacing w:val="38"/>
          <w:sz w:val="19"/>
        </w:rPr>
        <w:t xml:space="preserve"> </w:t>
      </w:r>
      <w:r>
        <w:rPr>
          <w:sz w:val="19"/>
        </w:rPr>
        <w:t>LA</w:t>
      </w:r>
      <w:r>
        <w:rPr>
          <w:spacing w:val="38"/>
          <w:sz w:val="19"/>
        </w:rPr>
        <w:t xml:space="preserve"> </w:t>
      </w:r>
      <w:r>
        <w:rPr>
          <w:sz w:val="19"/>
        </w:rPr>
        <w:t>CONSTRUCCIÓN</w:t>
      </w:r>
      <w:r>
        <w:rPr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spacing w:val="37"/>
          <w:sz w:val="19"/>
        </w:rPr>
        <w:t xml:space="preserve"> </w:t>
      </w:r>
      <w:r>
        <w:rPr>
          <w:sz w:val="19"/>
        </w:rPr>
        <w:t>PROYECTO</w:t>
      </w:r>
      <w:r>
        <w:rPr>
          <w:spacing w:val="38"/>
          <w:sz w:val="19"/>
        </w:rPr>
        <w:t xml:space="preserve"> </w:t>
      </w:r>
      <w:r>
        <w:rPr>
          <w:sz w:val="19"/>
        </w:rPr>
        <w:t>DE</w:t>
      </w:r>
      <w:r>
        <w:rPr>
          <w:spacing w:val="39"/>
          <w:sz w:val="19"/>
        </w:rPr>
        <w:t xml:space="preserve"> </w:t>
      </w:r>
      <w:r>
        <w:rPr>
          <w:sz w:val="19"/>
        </w:rPr>
        <w:t>TOAR</w:t>
      </w:r>
      <w:r>
        <w:rPr>
          <w:spacing w:val="40"/>
          <w:sz w:val="19"/>
        </w:rPr>
        <w:t xml:space="preserve"> </w:t>
      </w:r>
      <w:r>
        <w:rPr>
          <w:sz w:val="19"/>
        </w:rPr>
        <w:t>COMO</w:t>
      </w:r>
      <w:r>
        <w:rPr>
          <w:spacing w:val="38"/>
          <w:sz w:val="19"/>
        </w:rPr>
        <w:t xml:space="preserve"> </w:t>
      </w:r>
      <w:r>
        <w:rPr>
          <w:sz w:val="19"/>
        </w:rPr>
        <w:t>COMPONENTE</w:t>
      </w:r>
      <w:r>
        <w:rPr>
          <w:spacing w:val="38"/>
          <w:sz w:val="19"/>
        </w:rPr>
        <w:t xml:space="preserve"> </w:t>
      </w:r>
      <w:r>
        <w:rPr>
          <w:sz w:val="19"/>
        </w:rPr>
        <w:t>RESTAURATIVO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38"/>
          <w:sz w:val="19"/>
        </w:rPr>
        <w:t xml:space="preserve"> </w:t>
      </w:r>
      <w:r>
        <w:rPr>
          <w:sz w:val="19"/>
        </w:rPr>
        <w:t>LA</w:t>
      </w:r>
      <w:r>
        <w:rPr>
          <w:spacing w:val="-40"/>
          <w:sz w:val="19"/>
        </w:rPr>
        <w:t xml:space="preserve"> </w:t>
      </w:r>
      <w:r>
        <w:rPr>
          <w:sz w:val="19"/>
        </w:rPr>
        <w:t>SANCIÓN</w:t>
      </w:r>
      <w:r>
        <w:rPr>
          <w:spacing w:val="-3"/>
          <w:sz w:val="19"/>
        </w:rPr>
        <w:t xml:space="preserve"> </w:t>
      </w:r>
      <w:r>
        <w:rPr>
          <w:sz w:val="19"/>
        </w:rPr>
        <w:t>PROPIA</w:t>
      </w:r>
      <w:r>
        <w:rPr>
          <w:spacing w:val="2"/>
          <w:sz w:val="19"/>
        </w:rPr>
        <w:t xml:space="preserve"> </w:t>
      </w:r>
      <w:r>
        <w:rPr>
          <w:i/>
          <w:sz w:val="24"/>
        </w:rPr>
        <w:t xml:space="preserve"> </w:t>
      </w:r>
    </w:p>
    <w:p w14:paraId="55BA0446" w14:textId="77777777" w:rsidR="00D26CA5" w:rsidRDefault="00D26CA5">
      <w:pPr>
        <w:pStyle w:val="Textoindependiente"/>
        <w:rPr>
          <w:i/>
          <w:sz w:val="20"/>
        </w:rPr>
      </w:pPr>
    </w:p>
    <w:p w14:paraId="5C42C233" w14:textId="77777777" w:rsidR="00D26CA5" w:rsidRDefault="00D26CA5">
      <w:pPr>
        <w:pStyle w:val="Textoindependiente"/>
        <w:spacing w:before="4"/>
        <w:rPr>
          <w:i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2144"/>
      </w:tblGrid>
      <w:tr w:rsidR="00D26CA5" w14:paraId="4A0C1013" w14:textId="77777777">
        <w:trPr>
          <w:trHeight w:val="1190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08211764" w14:textId="77777777" w:rsidR="00D26CA5" w:rsidRDefault="00D26CA5">
            <w:pPr>
              <w:pStyle w:val="TableParagraph"/>
              <w:ind w:left="0"/>
              <w:rPr>
                <w:i/>
                <w:sz w:val="24"/>
              </w:rPr>
            </w:pPr>
          </w:p>
          <w:p w14:paraId="788B0A47" w14:textId="77777777" w:rsidR="00D26CA5" w:rsidRDefault="007662C3">
            <w:pPr>
              <w:pStyle w:val="TableParagraph"/>
              <w:spacing w:before="155"/>
              <w:ind w:left="2522" w:right="2520"/>
              <w:jc w:val="center"/>
              <w:rPr>
                <w:sz w:val="24"/>
              </w:rPr>
            </w:pPr>
            <w:r>
              <w:rPr>
                <w:sz w:val="24"/>
              </w:rPr>
              <w:t>Componente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0916336B" w14:textId="77777777" w:rsidR="00D26CA5" w:rsidRDefault="00D26CA5">
            <w:pPr>
              <w:pStyle w:val="TableParagraph"/>
              <w:spacing w:before="8"/>
              <w:ind w:left="0"/>
              <w:rPr>
                <w:i/>
                <w:sz w:val="24"/>
              </w:rPr>
            </w:pPr>
          </w:p>
          <w:p w14:paraId="33BF3975" w14:textId="77777777" w:rsidR="00D26CA5" w:rsidRDefault="007662C3">
            <w:pPr>
              <w:pStyle w:val="TableParagraph"/>
              <w:spacing w:before="1"/>
              <w:ind w:left="575" w:right="526" w:hanging="29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</w:p>
        </w:tc>
      </w:tr>
      <w:tr w:rsidR="00D26CA5" w14:paraId="58440CA6" w14:textId="77777777">
        <w:trPr>
          <w:trHeight w:val="647"/>
        </w:trPr>
        <w:tc>
          <w:tcPr>
            <w:tcW w:w="9797" w:type="dxa"/>
            <w:gridSpan w:val="2"/>
            <w:tcBorders>
              <w:top w:val="nil"/>
              <w:right w:val="single" w:sz="6" w:space="0" w:color="A8D08D"/>
            </w:tcBorders>
            <w:shd w:val="clear" w:color="auto" w:fill="E1EED9"/>
          </w:tcPr>
          <w:p w14:paraId="4BD1892F" w14:textId="77777777" w:rsidR="00D26CA5" w:rsidRDefault="007662C3">
            <w:pPr>
              <w:pStyle w:val="TableParagraph"/>
              <w:spacing w:line="292" w:lineRule="exact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4088B993" w14:textId="77777777" w:rsidR="00D26CA5" w:rsidRDefault="007662C3">
            <w:pPr>
              <w:pStyle w:val="TableParagraph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Relacionamiento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comparecientes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estructuración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TOAR-PSP</w:t>
            </w:r>
          </w:p>
        </w:tc>
      </w:tr>
      <w:tr w:rsidR="00D26CA5" w14:paraId="3DBCA061" w14:textId="77777777">
        <w:trPr>
          <w:trHeight w:val="1614"/>
        </w:trPr>
        <w:tc>
          <w:tcPr>
            <w:tcW w:w="7653" w:type="dxa"/>
            <w:tcBorders>
              <w:bottom w:val="nil"/>
            </w:tcBorders>
          </w:tcPr>
          <w:p w14:paraId="45A62AC0" w14:textId="77777777" w:rsidR="00D26CA5" w:rsidRDefault="007662C3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sensibilización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comparecientes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comparecientes.</w:t>
            </w:r>
          </w:p>
          <w:p w14:paraId="12C2D78D" w14:textId="77777777" w:rsidR="00D26CA5" w:rsidRDefault="00D26CA5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14:paraId="57D400DB" w14:textId="77777777" w:rsidR="00D26CA5" w:rsidRDefault="007662C3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liderazgos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articular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JEP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ACPVR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relacionado con TOAR-PSP.</w:t>
            </w:r>
          </w:p>
        </w:tc>
        <w:tc>
          <w:tcPr>
            <w:tcW w:w="2144" w:type="dxa"/>
            <w:tcBorders>
              <w:bottom w:val="nil"/>
              <w:right w:val="single" w:sz="6" w:space="0" w:color="A8D08D"/>
            </w:tcBorders>
          </w:tcPr>
          <w:p w14:paraId="7B31BA15" w14:textId="77777777" w:rsidR="00D26CA5" w:rsidRDefault="007662C3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Comparecientes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sensibilizados,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interesados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listos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hacer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TOAR-PSP.</w:t>
            </w:r>
          </w:p>
        </w:tc>
      </w:tr>
      <w:tr w:rsidR="00D26CA5" w14:paraId="4F48FF13" w14:textId="77777777">
        <w:trPr>
          <w:trHeight w:val="880"/>
        </w:trPr>
        <w:tc>
          <w:tcPr>
            <w:tcW w:w="7653" w:type="dxa"/>
            <w:tcBorders>
              <w:top w:val="nil"/>
              <w:bottom w:val="nil"/>
            </w:tcBorders>
          </w:tcPr>
          <w:p w14:paraId="086180AF" w14:textId="77777777" w:rsidR="00D26CA5" w:rsidRDefault="007662C3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142"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Capacitación/sensibilización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comparecientes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equipos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defensa sobre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TOAR-PSP.</w:t>
            </w:r>
          </w:p>
        </w:tc>
        <w:tc>
          <w:tcPr>
            <w:tcW w:w="2144" w:type="dxa"/>
            <w:tcBorders>
              <w:top w:val="nil"/>
              <w:bottom w:val="nil"/>
              <w:right w:val="single" w:sz="6" w:space="0" w:color="A8D08D"/>
            </w:tcBorders>
          </w:tcPr>
          <w:p w14:paraId="1F926C14" w14:textId="77777777" w:rsidR="00D26CA5" w:rsidRDefault="00D26CA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CA5" w14:paraId="5AB4A183" w14:textId="77777777">
        <w:trPr>
          <w:trHeight w:val="878"/>
        </w:trPr>
        <w:tc>
          <w:tcPr>
            <w:tcW w:w="7653" w:type="dxa"/>
            <w:tcBorders>
              <w:top w:val="nil"/>
              <w:bottom w:val="nil"/>
            </w:tcBorders>
          </w:tcPr>
          <w:p w14:paraId="3E6E6481" w14:textId="77777777" w:rsidR="00D26CA5" w:rsidRDefault="007662C3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142"/>
              <w:ind w:right="97"/>
              <w:rPr>
                <w:sz w:val="24"/>
              </w:rPr>
            </w:pPr>
            <w:r>
              <w:rPr>
                <w:sz w:val="24"/>
              </w:rPr>
              <w:t>Validación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interés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comparecientes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hacer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TOAR-PSP.</w:t>
            </w:r>
          </w:p>
        </w:tc>
        <w:tc>
          <w:tcPr>
            <w:tcW w:w="2144" w:type="dxa"/>
            <w:tcBorders>
              <w:top w:val="nil"/>
              <w:bottom w:val="nil"/>
              <w:right w:val="single" w:sz="6" w:space="0" w:color="A8D08D"/>
            </w:tcBorders>
          </w:tcPr>
          <w:p w14:paraId="2C127238" w14:textId="77777777" w:rsidR="00D26CA5" w:rsidRDefault="00D26CA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CA5" w14:paraId="6C4E5A78" w14:textId="77777777">
        <w:trPr>
          <w:trHeight w:val="728"/>
        </w:trPr>
        <w:tc>
          <w:tcPr>
            <w:tcW w:w="7653" w:type="dxa"/>
            <w:tcBorders>
              <w:top w:val="nil"/>
            </w:tcBorders>
          </w:tcPr>
          <w:p w14:paraId="5EA51041" w14:textId="77777777" w:rsidR="00D26CA5" w:rsidRDefault="007662C3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122" w:line="29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Caracterización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comparecientes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dispuestos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TOAR-PSP,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términos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capacidades,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contribuciones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ubicación.</w:t>
            </w:r>
          </w:p>
        </w:tc>
        <w:tc>
          <w:tcPr>
            <w:tcW w:w="2144" w:type="dxa"/>
            <w:tcBorders>
              <w:top w:val="nil"/>
              <w:right w:val="single" w:sz="6" w:space="0" w:color="A8D08D"/>
            </w:tcBorders>
          </w:tcPr>
          <w:p w14:paraId="7D6D7C81" w14:textId="77777777" w:rsidR="00D26CA5" w:rsidRDefault="00D26CA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CA5" w14:paraId="489B20DA" w14:textId="77777777">
        <w:trPr>
          <w:trHeight w:val="664"/>
        </w:trPr>
        <w:tc>
          <w:tcPr>
            <w:tcW w:w="9797" w:type="dxa"/>
            <w:gridSpan w:val="2"/>
            <w:tcBorders>
              <w:right w:val="single" w:sz="6" w:space="0" w:color="A8D08D"/>
            </w:tcBorders>
            <w:shd w:val="clear" w:color="auto" w:fill="E1EED9"/>
          </w:tcPr>
          <w:p w14:paraId="14F1A64E" w14:textId="77777777" w:rsidR="00D26CA5" w:rsidRDefault="007662C3">
            <w:pPr>
              <w:pStyle w:val="TableParagraph"/>
              <w:spacing w:line="292" w:lineRule="exact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2.</w:t>
            </w:r>
          </w:p>
          <w:p w14:paraId="1585C9CB" w14:textId="77777777" w:rsidR="00D26CA5" w:rsidRDefault="007662C3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Relacionamiento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víctimas acreditadas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estructuración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TOAR-PSP</w:t>
            </w:r>
          </w:p>
        </w:tc>
      </w:tr>
      <w:tr w:rsidR="00D26CA5" w14:paraId="29D0174C" w14:textId="77777777">
        <w:trPr>
          <w:trHeight w:val="1762"/>
        </w:trPr>
        <w:tc>
          <w:tcPr>
            <w:tcW w:w="7653" w:type="dxa"/>
            <w:tcBorders>
              <w:bottom w:val="nil"/>
            </w:tcBorders>
          </w:tcPr>
          <w:p w14:paraId="02481634" w14:textId="77777777" w:rsidR="00D26CA5" w:rsidRDefault="007662C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víctimas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organizaciones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víctimas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acreditadas,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residentes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el territorio.</w:t>
            </w:r>
          </w:p>
          <w:p w14:paraId="2288758D" w14:textId="77777777" w:rsidR="00D26CA5" w:rsidRDefault="00D26CA5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14:paraId="68125F97" w14:textId="77777777" w:rsidR="00D26CA5" w:rsidRDefault="007662C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liderazgos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articular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JEP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ACPVR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relacionado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 TOAR-PSP.</w:t>
            </w:r>
          </w:p>
        </w:tc>
        <w:tc>
          <w:tcPr>
            <w:tcW w:w="2144" w:type="dxa"/>
            <w:tcBorders>
              <w:bottom w:val="nil"/>
              <w:right w:val="single" w:sz="6" w:space="0" w:color="A8D08D"/>
            </w:tcBorders>
          </w:tcPr>
          <w:p w14:paraId="23EA0BA2" w14:textId="77777777" w:rsidR="00D26CA5" w:rsidRDefault="007662C3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Víctimas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sensibilizadas,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interesadas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listas</w:t>
            </w:r>
          </w:p>
          <w:p w14:paraId="64CD0F48" w14:textId="77777777" w:rsidR="00D26CA5" w:rsidRDefault="007662C3">
            <w:pPr>
              <w:pStyle w:val="TableParagraph"/>
              <w:spacing w:line="29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hacer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TOAR-PSP.</w:t>
            </w:r>
          </w:p>
        </w:tc>
      </w:tr>
      <w:tr w:rsidR="00D26CA5" w14:paraId="2E932765" w14:textId="77777777">
        <w:trPr>
          <w:trHeight w:val="732"/>
        </w:trPr>
        <w:tc>
          <w:tcPr>
            <w:tcW w:w="7653" w:type="dxa"/>
            <w:tcBorders>
              <w:top w:val="nil"/>
              <w:bottom w:val="nil"/>
            </w:tcBorders>
          </w:tcPr>
          <w:p w14:paraId="2F1A85CB" w14:textId="77777777" w:rsidR="00D26CA5" w:rsidRDefault="007662C3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Capacitación/sensibilización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víctimas,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organizaciones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representantes 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TOAR-PSP.</w:t>
            </w:r>
          </w:p>
        </w:tc>
        <w:tc>
          <w:tcPr>
            <w:tcW w:w="2144" w:type="dxa"/>
            <w:tcBorders>
              <w:top w:val="nil"/>
              <w:bottom w:val="nil"/>
              <w:right w:val="single" w:sz="6" w:space="0" w:color="A8D08D"/>
            </w:tcBorders>
          </w:tcPr>
          <w:p w14:paraId="278B85A7" w14:textId="77777777" w:rsidR="00D26CA5" w:rsidRDefault="00D26CA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CA5" w14:paraId="66A277C4" w14:textId="77777777">
        <w:trPr>
          <w:trHeight w:val="728"/>
        </w:trPr>
        <w:tc>
          <w:tcPr>
            <w:tcW w:w="7653" w:type="dxa"/>
            <w:tcBorders>
              <w:top w:val="nil"/>
            </w:tcBorders>
          </w:tcPr>
          <w:p w14:paraId="5E5B0B5B" w14:textId="77777777" w:rsidR="00D26CA5" w:rsidRDefault="007662C3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22" w:line="29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Caracterización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expectativas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víctimas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acreditadas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respecto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TOAR-PSP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 su potencialidad reparadora/restaurativa.</w:t>
            </w:r>
          </w:p>
        </w:tc>
        <w:tc>
          <w:tcPr>
            <w:tcW w:w="2144" w:type="dxa"/>
            <w:tcBorders>
              <w:top w:val="nil"/>
              <w:right w:val="single" w:sz="6" w:space="0" w:color="A8D08D"/>
            </w:tcBorders>
          </w:tcPr>
          <w:p w14:paraId="65CF8EB4" w14:textId="77777777" w:rsidR="00D26CA5" w:rsidRDefault="00D26CA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CA5" w14:paraId="39052918" w14:textId="77777777">
        <w:trPr>
          <w:trHeight w:val="688"/>
        </w:trPr>
        <w:tc>
          <w:tcPr>
            <w:tcW w:w="9797" w:type="dxa"/>
            <w:gridSpan w:val="2"/>
            <w:tcBorders>
              <w:right w:val="single" w:sz="6" w:space="0" w:color="A8D08D"/>
            </w:tcBorders>
            <w:shd w:val="clear" w:color="auto" w:fill="E1EED9"/>
          </w:tcPr>
          <w:p w14:paraId="01D97505" w14:textId="77777777" w:rsidR="00D26CA5" w:rsidRDefault="007662C3">
            <w:pPr>
              <w:pStyle w:val="TableParagraph"/>
              <w:spacing w:line="292" w:lineRule="exact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3.</w:t>
            </w:r>
          </w:p>
          <w:p w14:paraId="0E6AF9FD" w14:textId="77777777" w:rsidR="00D26CA5" w:rsidRDefault="007662C3">
            <w:pPr>
              <w:pStyle w:val="TableParagraph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escenarios para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TOAR-PSP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Bogotá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Región</w:t>
            </w:r>
          </w:p>
        </w:tc>
      </w:tr>
      <w:tr w:rsidR="00D26CA5" w14:paraId="5B00D967" w14:textId="77777777">
        <w:trPr>
          <w:trHeight w:val="314"/>
        </w:trPr>
        <w:tc>
          <w:tcPr>
            <w:tcW w:w="7653" w:type="dxa"/>
            <w:tcBorders>
              <w:bottom w:val="nil"/>
            </w:tcBorders>
          </w:tcPr>
          <w:p w14:paraId="16064175" w14:textId="77777777" w:rsidR="00D26CA5" w:rsidRDefault="007662C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Inventario, valoración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 priorización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proyectos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factible articular</w:t>
            </w:r>
          </w:p>
        </w:tc>
        <w:tc>
          <w:tcPr>
            <w:tcW w:w="2144" w:type="dxa"/>
            <w:tcBorders>
              <w:bottom w:val="nil"/>
              <w:right w:val="single" w:sz="6" w:space="0" w:color="A8D08D"/>
            </w:tcBorders>
          </w:tcPr>
          <w:p w14:paraId="0909E0C7" w14:textId="77777777" w:rsidR="00D26CA5" w:rsidRDefault="007662C3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Escenarios</w:t>
            </w:r>
          </w:p>
        </w:tc>
      </w:tr>
      <w:tr w:rsidR="00D26CA5" w14:paraId="4DE2EEFE" w14:textId="77777777">
        <w:trPr>
          <w:trHeight w:val="292"/>
        </w:trPr>
        <w:tc>
          <w:tcPr>
            <w:tcW w:w="7653" w:type="dxa"/>
            <w:tcBorders>
              <w:top w:val="nil"/>
              <w:bottom w:val="nil"/>
            </w:tcBorders>
          </w:tcPr>
          <w:p w14:paraId="4AA13D94" w14:textId="77777777" w:rsidR="00D26CA5" w:rsidRDefault="007662C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TOAR-PSP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Bogotá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Región:</w:t>
            </w:r>
          </w:p>
        </w:tc>
        <w:tc>
          <w:tcPr>
            <w:tcW w:w="2144" w:type="dxa"/>
            <w:tcBorders>
              <w:top w:val="nil"/>
              <w:bottom w:val="nil"/>
              <w:right w:val="single" w:sz="6" w:space="0" w:color="A8D08D"/>
            </w:tcBorders>
          </w:tcPr>
          <w:p w14:paraId="26C42598" w14:textId="77777777" w:rsidR="00D26CA5" w:rsidRDefault="007662C3">
            <w:pPr>
              <w:pStyle w:val="TableParagraph"/>
              <w:tabs>
                <w:tab w:val="left" w:pos="1603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identificados</w:t>
            </w:r>
            <w:r>
              <w:rPr>
                <w:sz w:val="24"/>
              </w:rPr>
              <w:tab/>
              <w:t>para</w:t>
            </w:r>
          </w:p>
        </w:tc>
      </w:tr>
      <w:tr w:rsidR="00D26CA5" w14:paraId="5092AEFF" w14:textId="77777777">
        <w:trPr>
          <w:trHeight w:val="292"/>
        </w:trPr>
        <w:tc>
          <w:tcPr>
            <w:tcW w:w="7653" w:type="dxa"/>
            <w:tcBorders>
              <w:top w:val="nil"/>
              <w:bottom w:val="nil"/>
            </w:tcBorders>
          </w:tcPr>
          <w:p w14:paraId="15F757A6" w14:textId="77777777" w:rsidR="00D26CA5" w:rsidRDefault="00D26CA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tcBorders>
              <w:top w:val="nil"/>
              <w:bottom w:val="nil"/>
              <w:right w:val="single" w:sz="6" w:space="0" w:color="A8D08D"/>
            </w:tcBorders>
          </w:tcPr>
          <w:p w14:paraId="4CEA38D2" w14:textId="77777777" w:rsidR="00D26CA5" w:rsidRDefault="007662C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propuesta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  <w:tr w:rsidR="00D26CA5" w14:paraId="1987B36D" w14:textId="77777777">
        <w:trPr>
          <w:trHeight w:val="270"/>
        </w:trPr>
        <w:tc>
          <w:tcPr>
            <w:tcW w:w="7653" w:type="dxa"/>
            <w:tcBorders>
              <w:top w:val="nil"/>
            </w:tcBorders>
          </w:tcPr>
          <w:p w14:paraId="26505D41" w14:textId="77777777" w:rsidR="00D26CA5" w:rsidRDefault="00D26CA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tcBorders>
              <w:top w:val="nil"/>
              <w:right w:val="single" w:sz="6" w:space="0" w:color="A8D08D"/>
            </w:tcBorders>
          </w:tcPr>
          <w:p w14:paraId="741660AD" w14:textId="77777777" w:rsidR="00D26CA5" w:rsidRDefault="007662C3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TOAR-PSP.</w:t>
            </w:r>
          </w:p>
        </w:tc>
      </w:tr>
    </w:tbl>
    <w:p w14:paraId="05FB29B4" w14:textId="77777777" w:rsidR="00D26CA5" w:rsidRDefault="00D26CA5">
      <w:pPr>
        <w:spacing w:line="251" w:lineRule="exact"/>
        <w:rPr>
          <w:sz w:val="24"/>
        </w:rPr>
        <w:sectPr w:rsidR="00D26CA5">
          <w:pgSz w:w="12240" w:h="15840"/>
          <w:pgMar w:top="1380" w:right="620" w:bottom="1200" w:left="1600" w:header="0" w:footer="9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2144"/>
      </w:tblGrid>
      <w:tr w:rsidR="00D26CA5" w14:paraId="1FBFD3BB" w14:textId="77777777">
        <w:trPr>
          <w:trHeight w:val="2335"/>
        </w:trPr>
        <w:tc>
          <w:tcPr>
            <w:tcW w:w="7653" w:type="dxa"/>
          </w:tcPr>
          <w:p w14:paraId="0F7B8E59" w14:textId="77777777" w:rsidR="00D26CA5" w:rsidRDefault="007662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Plan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Distrital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“Un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Nuevo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</w:p>
          <w:p w14:paraId="1210A967" w14:textId="77777777" w:rsidR="00D26CA5" w:rsidRDefault="00766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Bogotá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XXI”.</w:t>
            </w:r>
          </w:p>
          <w:p w14:paraId="243F8952" w14:textId="77777777" w:rsidR="00D26CA5" w:rsidRDefault="007662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Enfoque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(PDET) respectivo.</w:t>
            </w:r>
          </w:p>
          <w:p w14:paraId="3483CB68" w14:textId="77777777" w:rsidR="00D26CA5" w:rsidRDefault="007662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Planes locales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desarrollo.</w:t>
            </w:r>
          </w:p>
          <w:p w14:paraId="3F1F2C99" w14:textId="77777777" w:rsidR="00D26CA5" w:rsidRDefault="007662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Planes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Inversión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 empresas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Distrito.</w:t>
            </w:r>
          </w:p>
          <w:p w14:paraId="29FEBEED" w14:textId="77777777" w:rsidR="00D26CA5" w:rsidRDefault="007662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Proyectos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impulsados por organismos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cooperación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internacional.</w:t>
            </w:r>
          </w:p>
          <w:p w14:paraId="2CEF5FAB" w14:textId="77777777" w:rsidR="00D26CA5" w:rsidRDefault="007662C3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</w:pPr>
            <w:r>
              <w:t>Recursos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cooperación</w:t>
            </w:r>
            <w:r>
              <w:rPr>
                <w:spacing w:val="-3"/>
              </w:rPr>
              <w:t xml:space="preserve"> </w:t>
            </w:r>
            <w:r>
              <w:t>internacional.</w:t>
            </w:r>
          </w:p>
          <w:p w14:paraId="7635E73A" w14:textId="77777777" w:rsidR="00D26CA5" w:rsidRDefault="007662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70" w:lineRule="exact"/>
              <w:ind w:hanging="361"/>
            </w:pPr>
            <w:r>
              <w:t>Recursos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sector</w:t>
            </w:r>
            <w:r>
              <w:rPr>
                <w:spacing w:val="-3"/>
              </w:rPr>
              <w:t xml:space="preserve"> </w:t>
            </w:r>
            <w:r>
              <w:t>privado.</w:t>
            </w:r>
          </w:p>
        </w:tc>
        <w:tc>
          <w:tcPr>
            <w:tcW w:w="2144" w:type="dxa"/>
            <w:tcBorders>
              <w:right w:val="single" w:sz="6" w:space="0" w:color="A8D08D"/>
            </w:tcBorders>
          </w:tcPr>
          <w:p w14:paraId="0CF4A08C" w14:textId="77777777" w:rsidR="00D26CA5" w:rsidRDefault="00D26CA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CA5" w14:paraId="547801E1" w14:textId="77777777">
        <w:trPr>
          <w:trHeight w:val="664"/>
        </w:trPr>
        <w:tc>
          <w:tcPr>
            <w:tcW w:w="9797" w:type="dxa"/>
            <w:gridSpan w:val="2"/>
            <w:tcBorders>
              <w:right w:val="single" w:sz="6" w:space="0" w:color="A8D08D"/>
            </w:tcBorders>
            <w:shd w:val="clear" w:color="auto" w:fill="E1EED9"/>
          </w:tcPr>
          <w:p w14:paraId="1D2A819B" w14:textId="77777777" w:rsidR="00D26CA5" w:rsidRDefault="007662C3">
            <w:pPr>
              <w:pStyle w:val="TableParagraph"/>
              <w:spacing w:line="288" w:lineRule="exact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4.</w:t>
            </w:r>
          </w:p>
          <w:p w14:paraId="02BAD487" w14:textId="77777777" w:rsidR="00D26CA5" w:rsidRDefault="007662C3">
            <w:pPr>
              <w:pStyle w:val="TableParagraph"/>
              <w:ind w:left="300" w:right="296"/>
              <w:jc w:val="center"/>
              <w:rPr>
                <w:sz w:val="24"/>
              </w:rPr>
            </w:pPr>
            <w:r>
              <w:rPr>
                <w:sz w:val="24"/>
              </w:rPr>
              <w:t>Relacionamiento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entidades públicas distritales y/o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región.</w:t>
            </w:r>
          </w:p>
        </w:tc>
      </w:tr>
      <w:tr w:rsidR="00D26CA5" w14:paraId="55E1FC0A" w14:textId="77777777">
        <w:trPr>
          <w:trHeight w:val="3516"/>
        </w:trPr>
        <w:tc>
          <w:tcPr>
            <w:tcW w:w="7653" w:type="dxa"/>
          </w:tcPr>
          <w:p w14:paraId="1AECEF7B" w14:textId="77777777" w:rsidR="00D26CA5" w:rsidRDefault="007662C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distritales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región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potencialmente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auspiciadoras de TOAR-PSP.</w:t>
            </w:r>
          </w:p>
          <w:p w14:paraId="0EAC0AE4" w14:textId="77777777" w:rsidR="00D26CA5" w:rsidRDefault="00D26CA5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14:paraId="792A920F" w14:textId="77777777" w:rsidR="00D26CA5" w:rsidRDefault="007662C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Capacitación de servidores y servidoras públicas involucradas en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estructuración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TOAR-PSP.</w:t>
            </w:r>
          </w:p>
          <w:p w14:paraId="7132435B" w14:textId="77777777" w:rsidR="00D26CA5" w:rsidRDefault="00D26CA5">
            <w:pPr>
              <w:pStyle w:val="TableParagraph"/>
              <w:ind w:left="0"/>
              <w:rPr>
                <w:i/>
                <w:sz w:val="24"/>
              </w:rPr>
            </w:pPr>
          </w:p>
          <w:p w14:paraId="304EE848" w14:textId="77777777" w:rsidR="00D26CA5" w:rsidRDefault="007662C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Identificación de aportes potenciales de entidades públicas distritales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región para la estructuración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TOAR-PSP.</w:t>
            </w:r>
          </w:p>
          <w:p w14:paraId="5E31CD20" w14:textId="77777777" w:rsidR="00D26CA5" w:rsidRDefault="00D26CA5">
            <w:pPr>
              <w:pStyle w:val="TableParagraph"/>
              <w:spacing w:before="10"/>
              <w:ind w:left="0"/>
              <w:rPr>
                <w:i/>
              </w:rPr>
            </w:pPr>
          </w:p>
          <w:p w14:paraId="37971C97" w14:textId="77777777" w:rsidR="00D26CA5" w:rsidRDefault="007662C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9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Documento de entendimiento con entidades públicas distritales 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la región, bajo la coordinación de la ACPVR, para la estructuración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TOAR-PSP.</w:t>
            </w:r>
          </w:p>
        </w:tc>
        <w:tc>
          <w:tcPr>
            <w:tcW w:w="2144" w:type="dxa"/>
            <w:tcBorders>
              <w:right w:val="single" w:sz="6" w:space="0" w:color="A8D08D"/>
            </w:tcBorders>
          </w:tcPr>
          <w:p w14:paraId="3B30B023" w14:textId="77777777" w:rsidR="00D26CA5" w:rsidRDefault="007662C3">
            <w:pPr>
              <w:pStyle w:val="TableParagraph"/>
              <w:tabs>
                <w:tab w:val="left" w:pos="1079"/>
                <w:tab w:val="left" w:pos="1682"/>
                <w:tab w:val="left" w:pos="1792"/>
                <w:tab w:val="left" w:pos="1868"/>
                <w:tab w:val="left" w:pos="1928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Identificación,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sensibilización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articulación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directivo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públicas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distritales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región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estructuración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TOAR-PSP.</w:t>
            </w:r>
          </w:p>
        </w:tc>
      </w:tr>
      <w:tr w:rsidR="00D26CA5" w14:paraId="28880483" w14:textId="77777777">
        <w:trPr>
          <w:trHeight w:val="986"/>
        </w:trPr>
        <w:tc>
          <w:tcPr>
            <w:tcW w:w="9797" w:type="dxa"/>
            <w:gridSpan w:val="2"/>
            <w:tcBorders>
              <w:right w:val="single" w:sz="6" w:space="0" w:color="A8D08D"/>
            </w:tcBorders>
            <w:shd w:val="clear" w:color="auto" w:fill="E1EED9"/>
          </w:tcPr>
          <w:p w14:paraId="598EF6DB" w14:textId="77777777" w:rsidR="00D26CA5" w:rsidRDefault="007662C3">
            <w:pPr>
              <w:pStyle w:val="TableParagraph"/>
              <w:spacing w:line="288" w:lineRule="exact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5.</w:t>
            </w:r>
          </w:p>
          <w:p w14:paraId="5CA106A0" w14:textId="77777777" w:rsidR="00D26CA5" w:rsidRDefault="007662C3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Articulación entre víctimas acreditadas, comparecientes vinculados y proyectos de inversión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Bogotá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y/o 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región.</w:t>
            </w:r>
          </w:p>
        </w:tc>
      </w:tr>
      <w:tr w:rsidR="00D26CA5" w14:paraId="12A16EAC" w14:textId="77777777">
        <w:trPr>
          <w:trHeight w:val="3223"/>
        </w:trPr>
        <w:tc>
          <w:tcPr>
            <w:tcW w:w="7653" w:type="dxa"/>
          </w:tcPr>
          <w:p w14:paraId="0521EE02" w14:textId="77777777" w:rsidR="00D26CA5" w:rsidRDefault="007662C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Puesta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común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comparecientes, las expectativas de reparación/restauración de 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víctimas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escenarios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Bogotá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estructuración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TOAR-PSP.</w:t>
            </w:r>
          </w:p>
          <w:p w14:paraId="01B48318" w14:textId="77777777" w:rsidR="00D26CA5" w:rsidRDefault="00D26CA5">
            <w:pPr>
              <w:pStyle w:val="TableParagraph"/>
              <w:spacing w:before="6"/>
              <w:ind w:left="0"/>
              <w:rPr>
                <w:i/>
                <w:sz w:val="23"/>
              </w:rPr>
            </w:pPr>
          </w:p>
          <w:p w14:paraId="0515E453" w14:textId="77777777" w:rsidR="00D26CA5" w:rsidRDefault="007662C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Priorización y selección de alternativas de TOAR-PSP, entre otros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(procedimiento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dialógico)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despacho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SRVR.</w:t>
            </w:r>
          </w:p>
          <w:p w14:paraId="33E4E4E6" w14:textId="77777777" w:rsidR="00D26CA5" w:rsidRDefault="00D26CA5">
            <w:pPr>
              <w:pStyle w:val="TableParagraph"/>
              <w:spacing w:before="11"/>
              <w:ind w:left="0"/>
              <w:rPr>
                <w:i/>
              </w:rPr>
            </w:pPr>
          </w:p>
          <w:p w14:paraId="6F2E247C" w14:textId="77777777" w:rsidR="00D26CA5" w:rsidRDefault="007662C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9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La ACPVR a solicitud de la SRVR, acompañará los procesos de diálogo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necesarios para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estructuración de TOAR-PSP.</w:t>
            </w:r>
          </w:p>
        </w:tc>
        <w:tc>
          <w:tcPr>
            <w:tcW w:w="2144" w:type="dxa"/>
            <w:tcBorders>
              <w:right w:val="single" w:sz="6" w:space="0" w:color="A8D08D"/>
            </w:tcBorders>
          </w:tcPr>
          <w:p w14:paraId="583A8AF1" w14:textId="77777777" w:rsidR="00D26CA5" w:rsidRDefault="007662C3">
            <w:pPr>
              <w:pStyle w:val="TableParagraph"/>
              <w:tabs>
                <w:tab w:val="left" w:pos="1791"/>
              </w:tabs>
              <w:spacing w:line="28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Proyecto</w:t>
            </w:r>
            <w:r>
              <w:rPr>
                <w:sz w:val="24"/>
              </w:rPr>
              <w:tab/>
              <w:t>de</w:t>
            </w:r>
          </w:p>
          <w:p w14:paraId="58F11258" w14:textId="77777777" w:rsidR="00D26CA5" w:rsidRDefault="007662C3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Sanción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(TOAR-PSP)</w:t>
            </w:r>
          </w:p>
          <w:p w14:paraId="3359AF28" w14:textId="77777777" w:rsidR="00D26CA5" w:rsidRDefault="007662C3">
            <w:pPr>
              <w:pStyle w:val="TableParagraph"/>
              <w:tabs>
                <w:tab w:val="left" w:pos="1789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estructurado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Resolución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Conclusiones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SRVR.</w:t>
            </w:r>
          </w:p>
        </w:tc>
      </w:tr>
      <w:tr w:rsidR="00D26CA5" w14:paraId="53A15560" w14:textId="77777777">
        <w:trPr>
          <w:trHeight w:val="585"/>
        </w:trPr>
        <w:tc>
          <w:tcPr>
            <w:tcW w:w="9797" w:type="dxa"/>
            <w:gridSpan w:val="2"/>
            <w:tcBorders>
              <w:right w:val="single" w:sz="6" w:space="0" w:color="A8D08D"/>
            </w:tcBorders>
            <w:shd w:val="clear" w:color="auto" w:fill="E1EED9"/>
          </w:tcPr>
          <w:p w14:paraId="561F677E" w14:textId="77777777" w:rsidR="00D26CA5" w:rsidRDefault="007662C3">
            <w:pPr>
              <w:pStyle w:val="TableParagraph"/>
              <w:spacing w:line="288" w:lineRule="exact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6.</w:t>
            </w:r>
          </w:p>
          <w:p w14:paraId="0DD230A8" w14:textId="77777777" w:rsidR="00D26CA5" w:rsidRDefault="007662C3">
            <w:pPr>
              <w:pStyle w:val="TableParagraph"/>
              <w:spacing w:line="277" w:lineRule="exact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Mecanismo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TOAR-PSP</w:t>
            </w:r>
          </w:p>
        </w:tc>
      </w:tr>
      <w:tr w:rsidR="00D26CA5" w14:paraId="7E87C58E" w14:textId="77777777">
        <w:trPr>
          <w:trHeight w:val="1465"/>
        </w:trPr>
        <w:tc>
          <w:tcPr>
            <w:tcW w:w="7653" w:type="dxa"/>
          </w:tcPr>
          <w:p w14:paraId="6F55347D" w14:textId="77777777" w:rsidR="00D26CA5" w:rsidRDefault="007662C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Acompañamiento a solicitud de la SRVR del mecanismo de consulta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los representantes de las víctimas que residen en el lugar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ejecución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la sanción.</w:t>
            </w:r>
          </w:p>
        </w:tc>
        <w:tc>
          <w:tcPr>
            <w:tcW w:w="2144" w:type="dxa"/>
            <w:tcBorders>
              <w:right w:val="single" w:sz="6" w:space="0" w:color="A8D08D"/>
            </w:tcBorders>
          </w:tcPr>
          <w:p w14:paraId="32CB9FD7" w14:textId="77777777" w:rsidR="00D26CA5" w:rsidRDefault="007662C3">
            <w:pPr>
              <w:pStyle w:val="TableParagraph"/>
              <w:tabs>
                <w:tab w:val="left" w:pos="1213"/>
                <w:tab w:val="left" w:pos="1792"/>
                <w:tab w:val="left" w:pos="1860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Mecanismo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z w:val="24"/>
              </w:rPr>
              <w:tab/>
              <w:t>con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debido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acompañamiento</w:t>
            </w:r>
          </w:p>
          <w:p w14:paraId="48BFBB78" w14:textId="77777777" w:rsidR="00D26CA5" w:rsidRDefault="007662C3">
            <w:pPr>
              <w:pStyle w:val="TableParagraph"/>
              <w:tabs>
                <w:tab w:val="left" w:pos="661"/>
                <w:tab w:val="left" w:pos="1403"/>
                <w:tab w:val="left" w:pos="1868"/>
              </w:tabs>
              <w:spacing w:line="277" w:lineRule="exact"/>
              <w:ind w:left="10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z w:val="24"/>
              </w:rPr>
              <w:tab/>
              <w:t>parte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la</w:t>
            </w:r>
          </w:p>
        </w:tc>
      </w:tr>
    </w:tbl>
    <w:p w14:paraId="39B2C60F" w14:textId="77777777" w:rsidR="00D26CA5" w:rsidRDefault="00D26CA5">
      <w:pPr>
        <w:spacing w:line="277" w:lineRule="exact"/>
        <w:rPr>
          <w:sz w:val="24"/>
        </w:rPr>
        <w:sectPr w:rsidR="00D26CA5">
          <w:pgSz w:w="12240" w:h="15840"/>
          <w:pgMar w:top="1420" w:right="620" w:bottom="1120" w:left="1600" w:header="0" w:footer="9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2144"/>
      </w:tblGrid>
      <w:tr w:rsidR="00D26CA5" w14:paraId="0C475EBF" w14:textId="77777777">
        <w:trPr>
          <w:trHeight w:val="1149"/>
        </w:trPr>
        <w:tc>
          <w:tcPr>
            <w:tcW w:w="7653" w:type="dxa"/>
          </w:tcPr>
          <w:p w14:paraId="1A64EF77" w14:textId="77777777" w:rsidR="00D26CA5" w:rsidRDefault="007662C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98"/>
              <w:jc w:val="both"/>
            </w:pPr>
            <w:r>
              <w:rPr>
                <w:sz w:val="24"/>
              </w:rPr>
              <w:lastRenderedPageBreak/>
              <w:t>Acompañamiento a solicitud de la SRVR del mecanismo de consulta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con las autoridades étnicas que residen en el </w:t>
            </w:r>
            <w:r>
              <w:t>lugar de ejecución de la</w:t>
            </w:r>
            <w:r>
              <w:rPr>
                <w:spacing w:val="1"/>
              </w:rPr>
              <w:t xml:space="preserve"> </w:t>
            </w:r>
            <w:r>
              <w:t>sanción.</w:t>
            </w:r>
          </w:p>
        </w:tc>
        <w:tc>
          <w:tcPr>
            <w:tcW w:w="2144" w:type="dxa"/>
            <w:tcBorders>
              <w:right w:val="single" w:sz="6" w:space="0" w:color="A8D08D"/>
            </w:tcBorders>
          </w:tcPr>
          <w:p w14:paraId="2D435CAF" w14:textId="77777777" w:rsidR="00D26CA5" w:rsidRDefault="007662C3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ACPVR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ejecutado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supervisión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SRVR</w:t>
            </w:r>
          </w:p>
        </w:tc>
      </w:tr>
      <w:tr w:rsidR="00D26CA5" w14:paraId="4D82F044" w14:textId="77777777">
        <w:trPr>
          <w:trHeight w:val="585"/>
        </w:trPr>
        <w:tc>
          <w:tcPr>
            <w:tcW w:w="9797" w:type="dxa"/>
            <w:gridSpan w:val="2"/>
            <w:tcBorders>
              <w:right w:val="single" w:sz="6" w:space="0" w:color="A8D08D"/>
            </w:tcBorders>
            <w:shd w:val="clear" w:color="auto" w:fill="E1EED9"/>
          </w:tcPr>
          <w:p w14:paraId="290A8F91" w14:textId="77777777" w:rsidR="00D26CA5" w:rsidRDefault="007662C3">
            <w:pPr>
              <w:pStyle w:val="TableParagraph"/>
              <w:spacing w:line="288" w:lineRule="exact"/>
              <w:ind w:left="305" w:right="296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 xml:space="preserve">ASE </w:t>
            </w:r>
            <w:r>
              <w:rPr>
                <w:sz w:val="24"/>
              </w:rPr>
              <w:t>7.</w:t>
            </w:r>
          </w:p>
          <w:p w14:paraId="153280C6" w14:textId="77777777" w:rsidR="00D26CA5" w:rsidRDefault="007662C3">
            <w:pPr>
              <w:pStyle w:val="TableParagraph"/>
              <w:spacing w:line="277" w:lineRule="exact"/>
              <w:ind w:left="305" w:right="296"/>
              <w:jc w:val="center"/>
              <w:rPr>
                <w:sz w:val="24"/>
              </w:rPr>
            </w:pPr>
            <w:r>
              <w:rPr>
                <w:sz w:val="24"/>
              </w:rPr>
              <w:t>Ejecución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 TOAR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 sanciones propias</w:t>
            </w:r>
          </w:p>
        </w:tc>
      </w:tr>
      <w:tr w:rsidR="00D26CA5" w14:paraId="1FAAB183" w14:textId="77777777">
        <w:trPr>
          <w:trHeight w:val="2344"/>
        </w:trPr>
        <w:tc>
          <w:tcPr>
            <w:tcW w:w="7653" w:type="dxa"/>
          </w:tcPr>
          <w:p w14:paraId="33482D5B" w14:textId="77777777" w:rsidR="00D26CA5" w:rsidRDefault="007662C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Apoyo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ejecución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sanciones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propias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comparecientes.</w:t>
            </w:r>
          </w:p>
          <w:p w14:paraId="7300CEED" w14:textId="77777777" w:rsidR="00D26CA5" w:rsidRDefault="007662C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Apoyo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solicitud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SeRVR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monitoreo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administrativo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ejecución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los TOAR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 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 sanciones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propias</w:t>
            </w:r>
          </w:p>
        </w:tc>
        <w:tc>
          <w:tcPr>
            <w:tcW w:w="2144" w:type="dxa"/>
            <w:tcBorders>
              <w:right w:val="single" w:sz="6" w:space="0" w:color="A8D08D"/>
            </w:tcBorders>
          </w:tcPr>
          <w:p w14:paraId="010F5642" w14:textId="77777777" w:rsidR="00D26CA5" w:rsidRDefault="007662C3">
            <w:pPr>
              <w:pStyle w:val="TableParagraph"/>
              <w:spacing w:line="288" w:lineRule="exact"/>
              <w:ind w:left="105"/>
              <w:rPr>
                <w:sz w:val="24"/>
              </w:rPr>
            </w:pPr>
            <w:r>
              <w:rPr>
                <w:sz w:val="24"/>
              </w:rPr>
              <w:t>TOAR-PSP</w:t>
            </w:r>
          </w:p>
          <w:p w14:paraId="446CD4B4" w14:textId="77777777" w:rsidR="00D26CA5" w:rsidRDefault="007662C3">
            <w:pPr>
              <w:pStyle w:val="TableParagraph"/>
              <w:tabs>
                <w:tab w:val="left" w:pos="661"/>
                <w:tab w:val="left" w:pos="1056"/>
                <w:tab w:val="left" w:pos="1115"/>
                <w:tab w:val="left" w:pos="1403"/>
                <w:tab w:val="left" w:pos="1862"/>
                <w:tab w:val="left" w:pos="1929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ejecutado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bajo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supervisión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SeRVR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debido</w:t>
            </w:r>
            <w:r>
              <w:rPr>
                <w:sz w:val="24"/>
              </w:rPr>
              <w:tab/>
              <w:t>apoyo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acompañamiento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z w:val="24"/>
              </w:rPr>
              <w:tab/>
              <w:t>parte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</w:t>
            </w:r>
          </w:p>
          <w:p w14:paraId="1E28D61C" w14:textId="77777777" w:rsidR="00D26CA5" w:rsidRDefault="007662C3">
            <w:pPr>
              <w:pStyle w:val="TableParagraph"/>
              <w:spacing w:before="2" w:line="277" w:lineRule="exact"/>
              <w:ind w:left="105"/>
              <w:rPr>
                <w:sz w:val="24"/>
              </w:rPr>
            </w:pPr>
            <w:r>
              <w:rPr>
                <w:sz w:val="24"/>
              </w:rPr>
              <w:t>ACPVR</w:t>
            </w:r>
          </w:p>
        </w:tc>
      </w:tr>
    </w:tbl>
    <w:p w14:paraId="7268B10C" w14:textId="77777777" w:rsidR="00D26CA5" w:rsidRDefault="00D26CA5">
      <w:pPr>
        <w:pStyle w:val="Textoindependiente"/>
        <w:rPr>
          <w:i/>
          <w:sz w:val="20"/>
        </w:rPr>
      </w:pPr>
    </w:p>
    <w:p w14:paraId="355D1DFC" w14:textId="77777777" w:rsidR="00D26CA5" w:rsidRDefault="00D26CA5">
      <w:pPr>
        <w:pStyle w:val="Textoindependiente"/>
        <w:spacing w:before="4"/>
        <w:rPr>
          <w:i/>
          <w:sz w:val="23"/>
        </w:rPr>
      </w:pPr>
    </w:p>
    <w:p w14:paraId="50541381" w14:textId="77777777" w:rsidR="00D26CA5" w:rsidRDefault="007662C3">
      <w:pPr>
        <w:pStyle w:val="Prrafodelista"/>
        <w:numPr>
          <w:ilvl w:val="0"/>
          <w:numId w:val="32"/>
        </w:numPr>
        <w:tabs>
          <w:tab w:val="left" w:pos="328"/>
        </w:tabs>
        <w:spacing w:before="52"/>
        <w:ind w:left="327" w:hanging="226"/>
        <w:jc w:val="left"/>
        <w:rPr>
          <w:sz w:val="24"/>
        </w:rPr>
      </w:pPr>
      <w:r>
        <w:rPr>
          <w:sz w:val="24"/>
        </w:rPr>
        <w:t>R</w:t>
      </w:r>
      <w:r>
        <w:rPr>
          <w:sz w:val="19"/>
        </w:rPr>
        <w:t>UTA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CONSTRUCCIÓN</w:t>
      </w:r>
      <w:r>
        <w:rPr>
          <w:spacing w:val="-5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IMPLEMENTACIÓN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24"/>
        </w:rPr>
        <w:t>TOAR</w:t>
      </w:r>
      <w:r>
        <w:rPr>
          <w:spacing w:val="-14"/>
          <w:sz w:val="24"/>
        </w:rPr>
        <w:t xml:space="preserve"> </w:t>
      </w:r>
      <w:r>
        <w:rPr>
          <w:sz w:val="19"/>
        </w:rPr>
        <w:t>ANTICIPADOS</w:t>
      </w:r>
    </w:p>
    <w:p w14:paraId="447D163A" w14:textId="77777777" w:rsidR="00D26CA5" w:rsidRDefault="00D26CA5">
      <w:pPr>
        <w:pStyle w:val="Textoindependiente"/>
        <w:rPr>
          <w:sz w:val="20"/>
        </w:rPr>
      </w:pPr>
    </w:p>
    <w:p w14:paraId="0DCA8B29" w14:textId="77777777" w:rsidR="00D26CA5" w:rsidRDefault="00D26CA5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2278"/>
      </w:tblGrid>
      <w:tr w:rsidR="00D26CA5" w14:paraId="11C1A7FC" w14:textId="77777777">
        <w:trPr>
          <w:trHeight w:val="1192"/>
        </w:trPr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2E496070" w14:textId="77777777" w:rsidR="00D26CA5" w:rsidRDefault="00D26CA5">
            <w:pPr>
              <w:pStyle w:val="TableParagraph"/>
              <w:ind w:left="0"/>
              <w:rPr>
                <w:sz w:val="24"/>
              </w:rPr>
            </w:pPr>
          </w:p>
          <w:p w14:paraId="50057989" w14:textId="77777777" w:rsidR="00D26CA5" w:rsidRDefault="007662C3">
            <w:pPr>
              <w:pStyle w:val="TableParagraph"/>
              <w:spacing w:before="157"/>
              <w:ind w:left="2452" w:right="2445"/>
              <w:jc w:val="center"/>
              <w:rPr>
                <w:sz w:val="24"/>
              </w:rPr>
            </w:pPr>
            <w:r>
              <w:rPr>
                <w:sz w:val="24"/>
              </w:rPr>
              <w:t>Componente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D14563B" w14:textId="77777777" w:rsidR="00D26CA5" w:rsidRDefault="00D26CA5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103D10FE" w14:textId="77777777" w:rsidR="00D26CA5" w:rsidRDefault="007662C3">
            <w:pPr>
              <w:pStyle w:val="TableParagraph"/>
              <w:spacing w:before="1" w:line="242" w:lineRule="auto"/>
              <w:ind w:left="645" w:right="593" w:hanging="32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</w:p>
        </w:tc>
      </w:tr>
      <w:tr w:rsidR="00D26CA5" w14:paraId="2C1FB519" w14:textId="77777777">
        <w:trPr>
          <w:trHeight w:val="641"/>
        </w:trPr>
        <w:tc>
          <w:tcPr>
            <w:tcW w:w="9787" w:type="dxa"/>
            <w:gridSpan w:val="2"/>
            <w:tcBorders>
              <w:top w:val="nil"/>
            </w:tcBorders>
            <w:shd w:val="clear" w:color="auto" w:fill="E1EED9"/>
          </w:tcPr>
          <w:p w14:paraId="4D561B81" w14:textId="77777777" w:rsidR="00D26CA5" w:rsidRDefault="007662C3">
            <w:pPr>
              <w:pStyle w:val="TableParagraph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7B69FD19" w14:textId="77777777" w:rsidR="00D26CA5" w:rsidRDefault="007662C3">
            <w:pPr>
              <w:pStyle w:val="TableParagraph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Relacionamiento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comparecientes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</w:p>
        </w:tc>
      </w:tr>
      <w:tr w:rsidR="00D26CA5" w14:paraId="793F7116" w14:textId="77777777">
        <w:trPr>
          <w:trHeight w:val="4101"/>
        </w:trPr>
        <w:tc>
          <w:tcPr>
            <w:tcW w:w="7509" w:type="dxa"/>
          </w:tcPr>
          <w:p w14:paraId="5773543A" w14:textId="77777777" w:rsidR="00D26CA5" w:rsidRDefault="007662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sensibilización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comparecientes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organizaciones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comparecientes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Bogotá.</w:t>
            </w:r>
          </w:p>
          <w:p w14:paraId="7E730E3B" w14:textId="77777777" w:rsidR="00D26CA5" w:rsidRDefault="00D26CA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EF5F37C" w14:textId="77777777" w:rsidR="00D26CA5" w:rsidRDefault="007662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liderazgos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articular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JEP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ACPVR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conjunto relacionado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la realización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TOAR.</w:t>
            </w:r>
          </w:p>
          <w:p w14:paraId="5C8A8DDF" w14:textId="77777777" w:rsidR="00D26CA5" w:rsidRDefault="00D26CA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A719C32" w14:textId="77777777" w:rsidR="00D26CA5" w:rsidRDefault="007662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Capacitación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comparecientes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equipos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defensa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TOAR.</w:t>
            </w:r>
          </w:p>
          <w:p w14:paraId="0382117F" w14:textId="77777777" w:rsidR="00D26CA5" w:rsidRDefault="00D26CA5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FE5D4C2" w14:textId="77777777" w:rsidR="00D26CA5" w:rsidRDefault="007662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Validación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interés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comparecientes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proponer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implementar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TOAR anticipados.</w:t>
            </w:r>
          </w:p>
          <w:p w14:paraId="1F1FE2FB" w14:textId="77777777" w:rsidR="00D26CA5" w:rsidRDefault="00D26CA5">
            <w:pPr>
              <w:pStyle w:val="TableParagraph"/>
              <w:spacing w:before="5"/>
              <w:ind w:left="0"/>
            </w:pPr>
          </w:p>
          <w:p w14:paraId="25537C1F" w14:textId="77777777" w:rsidR="00D26CA5" w:rsidRDefault="007662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Caracterización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comparecientes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dispuestos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términos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capacidades,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contribuciones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ubicación.</w:t>
            </w:r>
          </w:p>
        </w:tc>
        <w:tc>
          <w:tcPr>
            <w:tcW w:w="2278" w:type="dxa"/>
          </w:tcPr>
          <w:p w14:paraId="0ECD68F0" w14:textId="77777777" w:rsidR="00D26CA5" w:rsidRDefault="007662C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Comparecientes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Bogotá.</w:t>
            </w:r>
          </w:p>
        </w:tc>
      </w:tr>
      <w:tr w:rsidR="00D26CA5" w14:paraId="7ADD9488" w14:textId="77777777">
        <w:trPr>
          <w:trHeight w:val="585"/>
        </w:trPr>
        <w:tc>
          <w:tcPr>
            <w:tcW w:w="9787" w:type="dxa"/>
            <w:gridSpan w:val="2"/>
            <w:shd w:val="clear" w:color="auto" w:fill="E1EED9"/>
          </w:tcPr>
          <w:p w14:paraId="11E25826" w14:textId="77777777" w:rsidR="00D26CA5" w:rsidRDefault="007662C3">
            <w:pPr>
              <w:pStyle w:val="TableParagraph"/>
              <w:spacing w:line="29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2.</w:t>
            </w:r>
          </w:p>
          <w:p w14:paraId="335C66B9" w14:textId="77777777" w:rsidR="00D26CA5" w:rsidRDefault="007662C3">
            <w:pPr>
              <w:pStyle w:val="TableParagraph"/>
              <w:spacing w:line="273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Relacionamiento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víctimas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territorio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realización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</w:p>
        </w:tc>
      </w:tr>
      <w:tr w:rsidR="00D26CA5" w14:paraId="7DEA88C2" w14:textId="77777777">
        <w:trPr>
          <w:trHeight w:val="587"/>
        </w:trPr>
        <w:tc>
          <w:tcPr>
            <w:tcW w:w="7509" w:type="dxa"/>
          </w:tcPr>
          <w:p w14:paraId="219810A1" w14:textId="77777777" w:rsidR="00D26CA5" w:rsidRDefault="007662C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víctimas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organizaciones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víctimas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Bogotá.</w:t>
            </w:r>
          </w:p>
        </w:tc>
        <w:tc>
          <w:tcPr>
            <w:tcW w:w="2278" w:type="dxa"/>
          </w:tcPr>
          <w:p w14:paraId="61C2C7A1" w14:textId="77777777" w:rsidR="00D26CA5" w:rsidRDefault="007662C3">
            <w:pPr>
              <w:pStyle w:val="TableParagraph"/>
              <w:spacing w:before="1"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Víctimas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informadas,</w:t>
            </w:r>
          </w:p>
          <w:p w14:paraId="08714ED9" w14:textId="77777777" w:rsidR="00D26CA5" w:rsidRDefault="007662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interesadas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y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listas</w:t>
            </w:r>
          </w:p>
        </w:tc>
      </w:tr>
    </w:tbl>
    <w:p w14:paraId="298D87F1" w14:textId="77777777" w:rsidR="00D26CA5" w:rsidRDefault="00D26CA5">
      <w:pPr>
        <w:spacing w:line="273" w:lineRule="exact"/>
        <w:rPr>
          <w:sz w:val="24"/>
        </w:rPr>
        <w:sectPr w:rsidR="00D26CA5">
          <w:pgSz w:w="12240" w:h="15840"/>
          <w:pgMar w:top="1420" w:right="620" w:bottom="1120" w:left="1600" w:header="0" w:footer="9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2278"/>
      </w:tblGrid>
      <w:tr w:rsidR="00D26CA5" w14:paraId="063D7F13" w14:textId="77777777">
        <w:trPr>
          <w:trHeight w:val="2344"/>
        </w:trPr>
        <w:tc>
          <w:tcPr>
            <w:tcW w:w="7509" w:type="dxa"/>
          </w:tcPr>
          <w:p w14:paraId="35A4FFFE" w14:textId="77777777" w:rsidR="00D26CA5" w:rsidRDefault="007662C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Identificación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liderazgos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articular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JEP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ACPVR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conjunto relacionado con TOAR.</w:t>
            </w:r>
          </w:p>
          <w:p w14:paraId="15FD8C24" w14:textId="77777777" w:rsidR="00D26CA5" w:rsidRDefault="00D26CA5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3AF604E4" w14:textId="77777777" w:rsidR="00D26CA5" w:rsidRDefault="007662C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Capacitación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víctimas,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organizaciones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representantes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TOAR.</w:t>
            </w:r>
          </w:p>
          <w:p w14:paraId="0B266111" w14:textId="77777777" w:rsidR="00D26CA5" w:rsidRDefault="00D26CA5">
            <w:pPr>
              <w:pStyle w:val="TableParagraph"/>
              <w:spacing w:before="8"/>
              <w:ind w:left="0"/>
            </w:pPr>
          </w:p>
          <w:p w14:paraId="5A669287" w14:textId="77777777" w:rsidR="00D26CA5" w:rsidRDefault="007662C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9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expectativas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víctimas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respecto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sus potencialidades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reparadoras/restaurativas.</w:t>
            </w:r>
          </w:p>
        </w:tc>
        <w:tc>
          <w:tcPr>
            <w:tcW w:w="2278" w:type="dxa"/>
          </w:tcPr>
          <w:p w14:paraId="2C103E94" w14:textId="77777777" w:rsidR="00D26CA5" w:rsidRDefault="007662C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Bogotá.</w:t>
            </w:r>
          </w:p>
        </w:tc>
      </w:tr>
      <w:tr w:rsidR="00D26CA5" w14:paraId="06EE504C" w14:textId="77777777">
        <w:trPr>
          <w:trHeight w:val="585"/>
        </w:trPr>
        <w:tc>
          <w:tcPr>
            <w:tcW w:w="9787" w:type="dxa"/>
            <w:gridSpan w:val="2"/>
            <w:shd w:val="clear" w:color="auto" w:fill="E1EED9"/>
          </w:tcPr>
          <w:p w14:paraId="00409E13" w14:textId="77777777" w:rsidR="00D26CA5" w:rsidRDefault="007662C3">
            <w:pPr>
              <w:pStyle w:val="TableParagraph"/>
              <w:spacing w:line="288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3.</w:t>
            </w:r>
          </w:p>
          <w:p w14:paraId="49FCEBC9" w14:textId="77777777" w:rsidR="00D26CA5" w:rsidRDefault="007662C3">
            <w:pPr>
              <w:pStyle w:val="TableParagraph"/>
              <w:spacing w:line="277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escenarios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Bogotá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Región</w:t>
            </w:r>
          </w:p>
        </w:tc>
      </w:tr>
      <w:tr w:rsidR="00D26CA5" w14:paraId="67FD5FB4" w14:textId="77777777">
        <w:trPr>
          <w:trHeight w:val="4397"/>
        </w:trPr>
        <w:tc>
          <w:tcPr>
            <w:tcW w:w="7509" w:type="dxa"/>
          </w:tcPr>
          <w:p w14:paraId="7F8B200A" w14:textId="77777777" w:rsidR="00D26CA5" w:rsidRDefault="007662C3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Caracterización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batería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proyectos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priorización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conjunta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ACPVR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JEP,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conformación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grupo TOAR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</w:p>
          <w:p w14:paraId="175914D3" w14:textId="77777777" w:rsidR="00D26CA5" w:rsidRDefault="00D26CA5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4F80996D" w14:textId="77777777" w:rsidR="00D26CA5" w:rsidRDefault="007662C3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Inventario,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proyectos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articular 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Bogotá y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Región:</w:t>
            </w:r>
          </w:p>
          <w:p w14:paraId="138ABBF9" w14:textId="77777777" w:rsidR="00D26CA5" w:rsidRDefault="00D26CA5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4C59FCF9" w14:textId="77777777" w:rsidR="00D26CA5" w:rsidRDefault="007662C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Distrital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“Un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Nuevo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Bogotá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Siglo XXI”.</w:t>
            </w:r>
          </w:p>
          <w:p w14:paraId="334ABB2B" w14:textId="77777777" w:rsidR="00D26CA5" w:rsidRDefault="007662C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Enfoque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(PDET) respectivo.</w:t>
            </w:r>
          </w:p>
          <w:p w14:paraId="54FB2AE0" w14:textId="77777777" w:rsidR="00D26CA5" w:rsidRDefault="007662C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Planes locales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desarrollo.</w:t>
            </w:r>
          </w:p>
          <w:p w14:paraId="42A8AD70" w14:textId="77777777" w:rsidR="00D26CA5" w:rsidRDefault="007662C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Planes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Inversión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Distrito.</w:t>
            </w:r>
          </w:p>
          <w:p w14:paraId="5C128843" w14:textId="77777777" w:rsidR="00D26CA5" w:rsidRDefault="007662C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2093"/>
                <w:tab w:val="left" w:pos="3497"/>
                <w:tab w:val="left" w:pos="4143"/>
                <w:tab w:val="left" w:pos="5625"/>
                <w:tab w:val="left" w:pos="7292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Proyectos</w:t>
            </w:r>
            <w:r>
              <w:rPr>
                <w:sz w:val="24"/>
              </w:rPr>
              <w:tab/>
              <w:t>impulsados</w:t>
            </w:r>
            <w:r>
              <w:rPr>
                <w:sz w:val="24"/>
              </w:rPr>
              <w:tab/>
              <w:t>por</w:t>
            </w:r>
            <w:r>
              <w:rPr>
                <w:sz w:val="24"/>
              </w:rPr>
              <w:tab/>
              <w:t>fundaciones</w:t>
            </w:r>
            <w:r>
              <w:rPr>
                <w:sz w:val="24"/>
              </w:rPr>
              <w:tab/>
              <w:t>empresariales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organizaciones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sociedad civil.</w:t>
            </w:r>
          </w:p>
          <w:p w14:paraId="4E0265BB" w14:textId="77777777" w:rsidR="00D26CA5" w:rsidRDefault="007662C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Proyectos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impulsados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instancias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cooperación.</w:t>
            </w:r>
          </w:p>
        </w:tc>
        <w:tc>
          <w:tcPr>
            <w:tcW w:w="2278" w:type="dxa"/>
          </w:tcPr>
          <w:p w14:paraId="4D058648" w14:textId="77777777" w:rsidR="00D26CA5" w:rsidRDefault="007662C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escenarios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Bogotá.</w:t>
            </w:r>
          </w:p>
        </w:tc>
      </w:tr>
      <w:tr w:rsidR="00D26CA5" w14:paraId="2AE962B0" w14:textId="77777777">
        <w:trPr>
          <w:trHeight w:val="806"/>
        </w:trPr>
        <w:tc>
          <w:tcPr>
            <w:tcW w:w="9787" w:type="dxa"/>
            <w:gridSpan w:val="2"/>
            <w:shd w:val="clear" w:color="auto" w:fill="E1EED9"/>
          </w:tcPr>
          <w:p w14:paraId="7E4D7DA3" w14:textId="77777777" w:rsidR="00D26CA5" w:rsidRDefault="007662C3">
            <w:pPr>
              <w:pStyle w:val="TableParagraph"/>
              <w:spacing w:line="288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4.</w:t>
            </w:r>
          </w:p>
          <w:p w14:paraId="7DD9E314" w14:textId="77777777" w:rsidR="00D26CA5" w:rsidRDefault="007662C3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Relacionamiento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directivo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entidades públicas distritales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región</w:t>
            </w:r>
          </w:p>
        </w:tc>
      </w:tr>
      <w:tr w:rsidR="00D26CA5" w14:paraId="074E7590" w14:textId="77777777">
        <w:trPr>
          <w:trHeight w:val="3516"/>
        </w:trPr>
        <w:tc>
          <w:tcPr>
            <w:tcW w:w="7509" w:type="dxa"/>
          </w:tcPr>
          <w:p w14:paraId="567BCD7B" w14:textId="77777777" w:rsidR="00D26CA5" w:rsidRDefault="007662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distritales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potencialmente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auspiciadoras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TOAR.</w:t>
            </w:r>
          </w:p>
          <w:p w14:paraId="6686D5D3" w14:textId="77777777" w:rsidR="00D26CA5" w:rsidRDefault="00D26CA5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DC6004D" w14:textId="77777777" w:rsidR="00D26CA5" w:rsidRDefault="007662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Capacitación de servidores y servidoras públicas involucradas en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realización de TOAR.</w:t>
            </w:r>
          </w:p>
          <w:p w14:paraId="10068575" w14:textId="77777777" w:rsidR="00D26CA5" w:rsidRDefault="00D26CA5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653A9A2A" w14:textId="77777777" w:rsidR="00D26CA5" w:rsidRDefault="007662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expectativas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entidades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públicas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distritales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región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realización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TOAR.</w:t>
            </w:r>
          </w:p>
          <w:p w14:paraId="14393419" w14:textId="77777777" w:rsidR="00D26CA5" w:rsidRDefault="00D26CA5">
            <w:pPr>
              <w:pStyle w:val="TableParagraph"/>
              <w:spacing w:before="8"/>
              <w:ind w:left="0"/>
            </w:pPr>
          </w:p>
          <w:p w14:paraId="719059B4" w14:textId="77777777" w:rsidR="00D26CA5" w:rsidRDefault="007662C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Documento de entendimiento con entidades públicas distritales y/o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 la región, bajo la coordinación de la ACPVR, para la realización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TOAR.</w:t>
            </w:r>
          </w:p>
        </w:tc>
        <w:tc>
          <w:tcPr>
            <w:tcW w:w="2278" w:type="dxa"/>
          </w:tcPr>
          <w:p w14:paraId="49CE3830" w14:textId="77777777" w:rsidR="00D26CA5" w:rsidRDefault="007662C3">
            <w:pPr>
              <w:pStyle w:val="TableParagraph"/>
              <w:tabs>
                <w:tab w:val="left" w:pos="1146"/>
                <w:tab w:val="left" w:pos="1379"/>
                <w:tab w:val="left" w:pos="1926"/>
                <w:tab w:val="left" w:pos="2002"/>
                <w:tab w:val="left" w:pos="206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Identificación,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sensibilización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articulación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directivo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públicas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distritales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región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TOAR.</w:t>
            </w:r>
          </w:p>
        </w:tc>
      </w:tr>
      <w:tr w:rsidR="00D26CA5" w14:paraId="04861577" w14:textId="77777777">
        <w:trPr>
          <w:trHeight w:val="645"/>
        </w:trPr>
        <w:tc>
          <w:tcPr>
            <w:tcW w:w="9787" w:type="dxa"/>
            <w:gridSpan w:val="2"/>
            <w:shd w:val="clear" w:color="auto" w:fill="E1EED9"/>
          </w:tcPr>
          <w:p w14:paraId="6800CCE8" w14:textId="77777777" w:rsidR="00D26CA5" w:rsidRDefault="007662C3">
            <w:pPr>
              <w:pStyle w:val="TableParagraph"/>
              <w:spacing w:line="288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5.</w:t>
            </w:r>
          </w:p>
          <w:p w14:paraId="01C1D7F2" w14:textId="77777777" w:rsidR="00D26CA5" w:rsidRDefault="007662C3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Articulación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víctimas, comparecientes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proyectos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territorio</w:t>
            </w:r>
          </w:p>
        </w:tc>
      </w:tr>
      <w:tr w:rsidR="00D26CA5" w14:paraId="31389435" w14:textId="77777777">
        <w:trPr>
          <w:trHeight w:val="585"/>
        </w:trPr>
        <w:tc>
          <w:tcPr>
            <w:tcW w:w="7509" w:type="dxa"/>
          </w:tcPr>
          <w:p w14:paraId="26F232B4" w14:textId="77777777" w:rsidR="00D26CA5" w:rsidRDefault="007662C3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288" w:lineRule="exact"/>
              <w:ind w:right="96" w:hanging="82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Puesta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en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común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las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potenciales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contribuciones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</w:p>
          <w:p w14:paraId="348FDDE7" w14:textId="77777777" w:rsidR="00D26CA5" w:rsidRDefault="007662C3">
            <w:pPr>
              <w:pStyle w:val="TableParagraph"/>
              <w:spacing w:line="277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comparecientes,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expectativas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reparación/restauración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</w:p>
        </w:tc>
        <w:tc>
          <w:tcPr>
            <w:tcW w:w="2278" w:type="dxa"/>
          </w:tcPr>
          <w:p w14:paraId="0E40AC31" w14:textId="77777777" w:rsidR="00D26CA5" w:rsidRDefault="007662C3">
            <w:pPr>
              <w:pStyle w:val="TableParagraph"/>
              <w:tabs>
                <w:tab w:val="left" w:pos="1319"/>
              </w:tabs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Selección</w:t>
            </w:r>
            <w:r>
              <w:rPr>
                <w:sz w:val="24"/>
              </w:rPr>
              <w:tab/>
              <w:t>conjunta</w:t>
            </w:r>
          </w:p>
          <w:p w14:paraId="621A97A6" w14:textId="77777777" w:rsidR="00D26CA5" w:rsidRDefault="007662C3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alternativas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-entre</w:t>
            </w:r>
          </w:p>
        </w:tc>
      </w:tr>
    </w:tbl>
    <w:p w14:paraId="629A8FC4" w14:textId="77777777" w:rsidR="00D26CA5" w:rsidRDefault="00D26CA5">
      <w:pPr>
        <w:spacing w:line="277" w:lineRule="exact"/>
        <w:rPr>
          <w:sz w:val="24"/>
        </w:rPr>
        <w:sectPr w:rsidR="00D26CA5">
          <w:pgSz w:w="12240" w:h="15840"/>
          <w:pgMar w:top="1420" w:right="620" w:bottom="1120" w:left="1600" w:header="0" w:footer="9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2278"/>
      </w:tblGrid>
      <w:tr w:rsidR="00D26CA5" w14:paraId="73B4E694" w14:textId="77777777">
        <w:trPr>
          <w:trHeight w:val="3223"/>
        </w:trPr>
        <w:tc>
          <w:tcPr>
            <w:tcW w:w="7509" w:type="dxa"/>
          </w:tcPr>
          <w:p w14:paraId="5E8A3C3A" w14:textId="77777777" w:rsidR="00D26CA5" w:rsidRDefault="00766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víctimas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comunidades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afectadas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conflicto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públicas distritales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región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la realización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TOAR.</w:t>
            </w:r>
          </w:p>
          <w:p w14:paraId="783557BB" w14:textId="77777777" w:rsidR="00D26CA5" w:rsidRDefault="00D26CA5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317398E5" w14:textId="77777777" w:rsidR="00D26CA5" w:rsidRDefault="007662C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Priorización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lineamientos de la magistratura, y con el acompañamiento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ACPVR</w:t>
            </w:r>
          </w:p>
          <w:p w14:paraId="3ABD5BB0" w14:textId="77777777" w:rsidR="00D26CA5" w:rsidRDefault="00D26CA5">
            <w:pPr>
              <w:pStyle w:val="TableParagraph"/>
              <w:ind w:left="0"/>
              <w:rPr>
                <w:sz w:val="24"/>
              </w:rPr>
            </w:pPr>
          </w:p>
          <w:p w14:paraId="0D734841" w14:textId="77777777" w:rsidR="00D26CA5" w:rsidRDefault="007662C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Análisis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viabilidad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 alternativas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proyectos TOAR.</w:t>
            </w:r>
          </w:p>
          <w:p w14:paraId="1AA7ACDF" w14:textId="77777777" w:rsidR="00D26CA5" w:rsidRDefault="00D26CA5">
            <w:pPr>
              <w:pStyle w:val="TableParagraph"/>
              <w:spacing w:before="8"/>
              <w:ind w:left="0"/>
            </w:pPr>
          </w:p>
          <w:p w14:paraId="2D9FB6E3" w14:textId="77777777" w:rsidR="00D26CA5" w:rsidRDefault="007662C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La ACPVR acompañará los procesos de diálogo necesario para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alternativas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TOAR.</w:t>
            </w:r>
          </w:p>
        </w:tc>
        <w:tc>
          <w:tcPr>
            <w:tcW w:w="2278" w:type="dxa"/>
          </w:tcPr>
          <w:p w14:paraId="6337EE11" w14:textId="77777777" w:rsidR="00D26CA5" w:rsidRDefault="007662C3">
            <w:pPr>
              <w:pStyle w:val="TableParagraph"/>
              <w:tabs>
                <w:tab w:val="left" w:pos="1113"/>
                <w:tab w:val="left" w:pos="1338"/>
                <w:tab w:val="left" w:pos="1432"/>
                <w:tab w:val="left" w:pos="200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comparecientes,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víctimas</w:t>
            </w:r>
            <w:r>
              <w:rPr>
                <w:sz w:val="24"/>
              </w:rPr>
              <w:tab/>
              <w:t>y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entidad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territorial-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TOAR.</w:t>
            </w:r>
          </w:p>
        </w:tc>
      </w:tr>
      <w:tr w:rsidR="00D26CA5" w14:paraId="3CEFB437" w14:textId="77777777">
        <w:trPr>
          <w:trHeight w:val="588"/>
        </w:trPr>
        <w:tc>
          <w:tcPr>
            <w:tcW w:w="9787" w:type="dxa"/>
            <w:gridSpan w:val="2"/>
            <w:shd w:val="clear" w:color="auto" w:fill="E1EED9"/>
          </w:tcPr>
          <w:p w14:paraId="7DFEA4E3" w14:textId="77777777" w:rsidR="00D26CA5" w:rsidRDefault="007662C3">
            <w:pPr>
              <w:pStyle w:val="TableParagraph"/>
              <w:spacing w:line="291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6.</w:t>
            </w:r>
          </w:p>
          <w:p w14:paraId="2D0892AD" w14:textId="77777777" w:rsidR="00D26CA5" w:rsidRDefault="007662C3">
            <w:pPr>
              <w:pStyle w:val="TableParagraph"/>
              <w:spacing w:line="277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Selección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</w:p>
        </w:tc>
      </w:tr>
      <w:tr w:rsidR="00D26CA5" w14:paraId="7476177E" w14:textId="77777777">
        <w:trPr>
          <w:trHeight w:val="2049"/>
        </w:trPr>
        <w:tc>
          <w:tcPr>
            <w:tcW w:w="7509" w:type="dxa"/>
          </w:tcPr>
          <w:p w14:paraId="52E172C1" w14:textId="77777777" w:rsidR="00D26CA5" w:rsidRDefault="007662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Selección de los TOAR a realizar en Bogotá y la región, contando con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acompañamiento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ACPVR.</w:t>
            </w:r>
          </w:p>
          <w:p w14:paraId="2DFC289C" w14:textId="77777777" w:rsidR="00D26CA5" w:rsidRDefault="00D26CA5">
            <w:pPr>
              <w:pStyle w:val="TableParagraph"/>
              <w:spacing w:before="2"/>
              <w:ind w:left="0"/>
            </w:pPr>
          </w:p>
          <w:p w14:paraId="3DAEC1FD" w14:textId="77777777" w:rsidR="00D26CA5" w:rsidRDefault="007662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9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Definición de la instancia de coordinación de la ejecución del TOAR,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 de las funciones y aportes de los intervinientes: comparecientes,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víctimas, JEP, ACPVR, entidades distritales o de la región y otros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participantes,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acompañamiento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ACPVR.</w:t>
            </w:r>
          </w:p>
        </w:tc>
        <w:tc>
          <w:tcPr>
            <w:tcW w:w="2278" w:type="dxa"/>
          </w:tcPr>
          <w:p w14:paraId="7454CE2A" w14:textId="77777777" w:rsidR="00D26CA5" w:rsidRDefault="007662C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TOAR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seleccionados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ejecución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establecida.</w:t>
            </w:r>
          </w:p>
        </w:tc>
      </w:tr>
      <w:tr w:rsidR="00D26CA5" w14:paraId="28CC1BAA" w14:textId="77777777">
        <w:trPr>
          <w:trHeight w:val="587"/>
        </w:trPr>
        <w:tc>
          <w:tcPr>
            <w:tcW w:w="9787" w:type="dxa"/>
            <w:gridSpan w:val="2"/>
            <w:shd w:val="clear" w:color="auto" w:fill="E1EED9"/>
          </w:tcPr>
          <w:p w14:paraId="71702EE3" w14:textId="77777777" w:rsidR="00D26CA5" w:rsidRDefault="007662C3">
            <w:pPr>
              <w:pStyle w:val="TableParagraph"/>
              <w:spacing w:line="288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7.</w:t>
            </w:r>
          </w:p>
          <w:p w14:paraId="77C3ACE1" w14:textId="77777777" w:rsidR="00D26CA5" w:rsidRDefault="007662C3">
            <w:pPr>
              <w:pStyle w:val="TableParagraph"/>
              <w:spacing w:before="2" w:line="277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Ejecución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</w:p>
        </w:tc>
      </w:tr>
      <w:tr w:rsidR="00D26CA5" w14:paraId="08126F81" w14:textId="77777777">
        <w:trPr>
          <w:trHeight w:val="395"/>
        </w:trPr>
        <w:tc>
          <w:tcPr>
            <w:tcW w:w="7509" w:type="dxa"/>
          </w:tcPr>
          <w:p w14:paraId="394E2033" w14:textId="77777777" w:rsidR="00D26CA5" w:rsidRDefault="007662C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4" w:lineRule="exact"/>
              <w:ind w:hanging="361"/>
            </w:pPr>
            <w:r>
              <w:t>Ejecución</w:t>
            </w:r>
            <w:r>
              <w:rPr>
                <w:spacing w:val="-4"/>
              </w:rPr>
              <w:t xml:space="preserve"> </w:t>
            </w:r>
            <w:r>
              <w:t>según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formulación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TOAR.</w:t>
            </w:r>
          </w:p>
        </w:tc>
        <w:tc>
          <w:tcPr>
            <w:tcW w:w="2278" w:type="dxa"/>
          </w:tcPr>
          <w:p w14:paraId="05361D65" w14:textId="77777777" w:rsidR="00D26CA5" w:rsidRDefault="007662C3"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ejecución.</w:t>
            </w:r>
          </w:p>
        </w:tc>
      </w:tr>
      <w:tr w:rsidR="00D26CA5" w14:paraId="1C4FFBA5" w14:textId="77777777">
        <w:trPr>
          <w:trHeight w:val="587"/>
        </w:trPr>
        <w:tc>
          <w:tcPr>
            <w:tcW w:w="9787" w:type="dxa"/>
            <w:gridSpan w:val="2"/>
            <w:shd w:val="clear" w:color="auto" w:fill="E1EED9"/>
          </w:tcPr>
          <w:p w14:paraId="464C6A1A" w14:textId="77777777" w:rsidR="00D26CA5" w:rsidRDefault="007662C3">
            <w:pPr>
              <w:pStyle w:val="TableParagraph"/>
              <w:spacing w:line="289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8.</w:t>
            </w:r>
          </w:p>
          <w:p w14:paraId="7C8F30CC" w14:textId="77777777" w:rsidR="00D26CA5" w:rsidRDefault="007662C3">
            <w:pPr>
              <w:pStyle w:val="TableParagraph"/>
              <w:spacing w:line="279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Seguimiento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TOAR</w:t>
            </w:r>
          </w:p>
        </w:tc>
      </w:tr>
      <w:tr w:rsidR="00D26CA5" w14:paraId="32ED701F" w14:textId="77777777">
        <w:trPr>
          <w:trHeight w:val="3516"/>
        </w:trPr>
        <w:tc>
          <w:tcPr>
            <w:tcW w:w="7509" w:type="dxa"/>
          </w:tcPr>
          <w:p w14:paraId="4375B465" w14:textId="77777777" w:rsidR="00D26CA5" w:rsidRDefault="007662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100"/>
            </w:pPr>
            <w:r>
              <w:t>Por</w:t>
            </w:r>
            <w:r>
              <w:rPr>
                <w:spacing w:val="30"/>
              </w:rPr>
              <w:t xml:space="preserve"> </w:t>
            </w:r>
            <w:r>
              <w:t>parte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ACPVR</w:t>
            </w:r>
            <w:r>
              <w:rPr>
                <w:spacing w:val="30"/>
              </w:rPr>
              <w:t xml:space="preserve"> 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en</w:t>
            </w:r>
            <w:r>
              <w:rPr>
                <w:spacing w:val="30"/>
              </w:rPr>
              <w:t xml:space="preserve"> </w:t>
            </w:r>
            <w:r>
              <w:t>coordinación</w:t>
            </w:r>
            <w:r>
              <w:rPr>
                <w:spacing w:val="31"/>
              </w:rPr>
              <w:t xml:space="preserve"> </w:t>
            </w:r>
            <w:r>
              <w:t>con</w:t>
            </w:r>
            <w:r>
              <w:rPr>
                <w:spacing w:val="30"/>
              </w:rPr>
              <w:t xml:space="preserve"> </w:t>
            </w:r>
            <w:r>
              <w:t>los</w:t>
            </w:r>
            <w:r>
              <w:rPr>
                <w:spacing w:val="30"/>
              </w:rPr>
              <w:t xml:space="preserve"> </w:t>
            </w:r>
            <w:r>
              <w:t>comparecientes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30"/>
              </w:rPr>
              <w:t xml:space="preserve"> </w:t>
            </w:r>
            <w:r>
              <w:t>sus</w:t>
            </w:r>
            <w:r>
              <w:rPr>
                <w:spacing w:val="-47"/>
              </w:rPr>
              <w:t xml:space="preserve"> </w:t>
            </w:r>
            <w:r>
              <w:t>equipos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defensa</w:t>
            </w:r>
            <w:r>
              <w:rPr>
                <w:spacing w:val="-3"/>
              </w:rPr>
              <w:t xml:space="preserve"> </w:t>
            </w:r>
            <w:r>
              <w:t>para documentar</w:t>
            </w:r>
            <w:r>
              <w:rPr>
                <w:spacing w:val="1"/>
              </w:rPr>
              <w:t xml:space="preserve"> </w:t>
            </w:r>
            <w:r>
              <w:t>todo</w:t>
            </w:r>
            <w:r>
              <w:rPr>
                <w:spacing w:val="-3"/>
              </w:rPr>
              <w:t xml:space="preserve"> </w:t>
            </w:r>
            <w:r>
              <w:t>lo pertinente.</w:t>
            </w:r>
          </w:p>
          <w:p w14:paraId="15965D29" w14:textId="77777777" w:rsidR="00D26CA5" w:rsidRDefault="007662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5"/>
            </w:pPr>
            <w:r>
              <w:t>Certificación</w:t>
            </w:r>
            <w:r>
              <w:rPr>
                <w:spacing w:val="10"/>
              </w:rPr>
              <w:t xml:space="preserve"> </w:t>
            </w:r>
            <w:r>
              <w:t>del</w:t>
            </w:r>
            <w:r>
              <w:rPr>
                <w:spacing w:val="13"/>
              </w:rPr>
              <w:t xml:space="preserve"> </w:t>
            </w:r>
            <w:r>
              <w:t>o</w:t>
            </w:r>
            <w:r>
              <w:rPr>
                <w:spacing w:val="8"/>
              </w:rPr>
              <w:t xml:space="preserve"> </w:t>
            </w:r>
            <w:r>
              <w:t>los</w:t>
            </w:r>
            <w:r>
              <w:rPr>
                <w:spacing w:val="10"/>
              </w:rPr>
              <w:t xml:space="preserve"> </w:t>
            </w:r>
            <w:r>
              <w:t>TOAR</w:t>
            </w:r>
            <w:r>
              <w:rPr>
                <w:spacing w:val="11"/>
              </w:rPr>
              <w:t xml:space="preserve"> </w:t>
            </w:r>
            <w:r>
              <w:t>en</w:t>
            </w:r>
            <w:r>
              <w:rPr>
                <w:spacing w:val="10"/>
              </w:rPr>
              <w:t xml:space="preserve"> </w:t>
            </w:r>
            <w:r>
              <w:t>atención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las</w:t>
            </w:r>
            <w:r>
              <w:rPr>
                <w:spacing w:val="9"/>
              </w:rPr>
              <w:t xml:space="preserve"> </w:t>
            </w:r>
            <w:r>
              <w:t>solicitudes</w:t>
            </w:r>
            <w:r>
              <w:rPr>
                <w:spacing w:val="10"/>
              </w:rPr>
              <w:t xml:space="preserve"> </w:t>
            </w:r>
            <w:r>
              <w:t>presentadas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-47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comparecientes ante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Secretaría</w:t>
            </w:r>
            <w:r>
              <w:rPr>
                <w:spacing w:val="-1"/>
              </w:rPr>
              <w:t xml:space="preserve"> </w:t>
            </w:r>
            <w:r>
              <w:t>Ejecutiva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t>JEP.</w:t>
            </w:r>
          </w:p>
        </w:tc>
        <w:tc>
          <w:tcPr>
            <w:tcW w:w="2278" w:type="dxa"/>
          </w:tcPr>
          <w:p w14:paraId="4480B8E6" w14:textId="77777777" w:rsidR="00D26CA5" w:rsidRDefault="007662C3">
            <w:pPr>
              <w:pStyle w:val="TableParagraph"/>
              <w:tabs>
                <w:tab w:val="left" w:pos="1922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Seguimiento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lineamientos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SeRVR</w:t>
            </w:r>
            <w:proofErr w:type="spellEnd"/>
            <w:r>
              <w:rPr>
                <w:sz w:val="24"/>
              </w:rPr>
              <w:t>.</w:t>
            </w:r>
          </w:p>
          <w:p w14:paraId="19422294" w14:textId="77777777" w:rsidR="00D26CA5" w:rsidRDefault="007662C3">
            <w:pPr>
              <w:pStyle w:val="TableParagraph"/>
              <w:tabs>
                <w:tab w:val="left" w:pos="206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TOAR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metodología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documentación,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verificación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</w:t>
            </w:r>
          </w:p>
          <w:p w14:paraId="19354522" w14:textId="77777777" w:rsidR="00D26CA5" w:rsidRDefault="007662C3">
            <w:pPr>
              <w:pStyle w:val="TableParagraph"/>
              <w:tabs>
                <w:tab w:val="left" w:pos="1873"/>
              </w:tabs>
              <w:spacing w:line="29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certificación</w:t>
            </w:r>
            <w:r>
              <w:rPr>
                <w:sz w:val="24"/>
              </w:rPr>
              <w:tab/>
              <w:t>del</w:t>
            </w:r>
          </w:p>
          <w:p w14:paraId="2BA9FA20" w14:textId="77777777" w:rsidR="00D26CA5" w:rsidRDefault="007662C3">
            <w:pPr>
              <w:pStyle w:val="TableParagraph"/>
              <w:spacing w:line="29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ESMRR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Ejecutiva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JEP.</w:t>
            </w:r>
          </w:p>
        </w:tc>
      </w:tr>
    </w:tbl>
    <w:p w14:paraId="59F32E93" w14:textId="77777777" w:rsidR="007662C3" w:rsidRDefault="007662C3"/>
    <w:sectPr w:rsidR="007662C3">
      <w:pgSz w:w="12240" w:h="15840"/>
      <w:pgMar w:top="1420" w:right="620" w:bottom="1120" w:left="16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FC8D" w14:textId="77777777" w:rsidR="00B94023" w:rsidRDefault="00B94023">
      <w:r>
        <w:separator/>
      </w:r>
    </w:p>
  </w:endnote>
  <w:endnote w:type="continuationSeparator" w:id="0">
    <w:p w14:paraId="395A068E" w14:textId="77777777" w:rsidR="00B94023" w:rsidRDefault="00B9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D843" w14:textId="77777777" w:rsidR="00D26CA5" w:rsidRDefault="004F4E5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1936" behindDoc="1" locked="0" layoutInCell="1" allowOverlap="1" wp14:anchorId="7052FCA8" wp14:editId="3AB3A694">
              <wp:simplePos x="0" y="0"/>
              <wp:positionH relativeFrom="page">
                <wp:posOffset>6584950</wp:posOffset>
              </wp:positionH>
              <wp:positionV relativeFrom="page">
                <wp:posOffset>9283700</wp:posOffset>
              </wp:positionV>
              <wp:extent cx="147320" cy="165735"/>
              <wp:effectExtent l="0" t="0" r="5080" b="12065"/>
              <wp:wrapNone/>
              <wp:docPr id="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E55C6" w14:textId="77777777" w:rsidR="00D26CA5" w:rsidRDefault="007662C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2FC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18.5pt;margin-top:731pt;width:11.6pt;height:13.05pt;z-index:-163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" filled="f" stroked="f">
              <v:path arrowok="t"/>
              <v:textbox inset="0,0,0,0">
                <w:txbxContent>
                  <w:p w14:paraId="527E55C6" w14:textId="77777777" w:rsidR="00D26CA5" w:rsidRDefault="007662C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A41F" w14:textId="77777777" w:rsidR="00D26CA5" w:rsidRDefault="004F4E5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2448" behindDoc="1" locked="0" layoutInCell="1" allowOverlap="1" wp14:anchorId="190A44D3" wp14:editId="39FF09F3">
              <wp:simplePos x="0" y="0"/>
              <wp:positionH relativeFrom="page">
                <wp:posOffset>9076055</wp:posOffset>
              </wp:positionH>
              <wp:positionV relativeFrom="page">
                <wp:posOffset>6997700</wp:posOffset>
              </wp:positionV>
              <wp:extent cx="96520" cy="165735"/>
              <wp:effectExtent l="0" t="0" r="5080" b="12065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88C9C" w14:textId="77777777" w:rsidR="00D26CA5" w:rsidRDefault="007662C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A44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14.65pt;margin-top:551pt;width:7.6pt;height:13.05pt;z-index:-163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" filled="f" stroked="f">
              <v:path arrowok="t"/>
              <v:textbox inset="0,0,0,0">
                <w:txbxContent>
                  <w:p w14:paraId="3DA88C9C" w14:textId="77777777" w:rsidR="00D26CA5" w:rsidRDefault="007662C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641F" w14:textId="77777777" w:rsidR="00D26CA5" w:rsidRDefault="004F4E5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2960" behindDoc="1" locked="0" layoutInCell="1" allowOverlap="1" wp14:anchorId="082D8B11" wp14:editId="563CD235">
              <wp:simplePos x="0" y="0"/>
              <wp:positionH relativeFrom="page">
                <wp:posOffset>6513195</wp:posOffset>
              </wp:positionH>
              <wp:positionV relativeFrom="page">
                <wp:posOffset>9283700</wp:posOffset>
              </wp:positionV>
              <wp:extent cx="219710" cy="165735"/>
              <wp:effectExtent l="0" t="0" r="8890" b="12065"/>
              <wp:wrapNone/>
              <wp:docPr id="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B49E4" w14:textId="77777777" w:rsidR="00D26CA5" w:rsidRDefault="007662C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D8B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12.85pt;margin-top:731pt;width:17.3pt;height:13.05pt;z-index:-163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" filled="f" stroked="f">
              <v:path arrowok="t"/>
              <v:textbox inset="0,0,0,0">
                <w:txbxContent>
                  <w:p w14:paraId="253B49E4" w14:textId="77777777" w:rsidR="00D26CA5" w:rsidRDefault="007662C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E3DD" w14:textId="77777777" w:rsidR="00D26CA5" w:rsidRDefault="004F4E5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3472" behindDoc="1" locked="0" layoutInCell="1" allowOverlap="1" wp14:anchorId="76591C95" wp14:editId="53AA7E75">
              <wp:simplePos x="0" y="0"/>
              <wp:positionH relativeFrom="page">
                <wp:posOffset>1080770</wp:posOffset>
              </wp:positionH>
              <wp:positionV relativeFrom="page">
                <wp:posOffset>8002270</wp:posOffset>
              </wp:positionV>
              <wp:extent cx="1828800" cy="7620"/>
              <wp:effectExtent l="0" t="0" r="0" b="5080"/>
              <wp:wrapNone/>
              <wp:docPr id="2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68C11" id="Rectangle 3" o:spid="_x0000_s1026" style="position:absolute;margin-left:85.1pt;margin-top:630.1pt;width:2in;height:.6pt;z-index:-163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53984" behindDoc="1" locked="0" layoutInCell="1" allowOverlap="1" wp14:anchorId="4EC231EF" wp14:editId="0B027917">
              <wp:simplePos x="0" y="0"/>
              <wp:positionH relativeFrom="page">
                <wp:posOffset>6513195</wp:posOffset>
              </wp:positionH>
              <wp:positionV relativeFrom="page">
                <wp:posOffset>9283700</wp:posOffset>
              </wp:positionV>
              <wp:extent cx="219710" cy="165735"/>
              <wp:effectExtent l="0" t="0" r="8890" b="12065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DDFB7" w14:textId="77777777" w:rsidR="00D26CA5" w:rsidRDefault="007662C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231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12.85pt;margin-top:731pt;width:17.3pt;height:13.05pt;z-index:-163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" filled="f" stroked="f">
              <v:path arrowok="t"/>
              <v:textbox inset="0,0,0,0">
                <w:txbxContent>
                  <w:p w14:paraId="6C7DDFB7" w14:textId="77777777" w:rsidR="00D26CA5" w:rsidRDefault="007662C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2425" w14:textId="77777777" w:rsidR="00D26CA5" w:rsidRDefault="004F4E54">
    <w:pPr>
      <w:pStyle w:val="Textoindependiente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4496" behindDoc="1" locked="0" layoutInCell="1" allowOverlap="1" wp14:anchorId="78EC23F8" wp14:editId="162CDF47">
              <wp:simplePos x="0" y="0"/>
              <wp:positionH relativeFrom="page">
                <wp:posOffset>6513195</wp:posOffset>
              </wp:positionH>
              <wp:positionV relativeFrom="page">
                <wp:posOffset>9283700</wp:posOffset>
              </wp:positionV>
              <wp:extent cx="219710" cy="165735"/>
              <wp:effectExtent l="0" t="0" r="8890" b="12065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5C5E4" w14:textId="77777777" w:rsidR="00D26CA5" w:rsidRDefault="007662C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C2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2.85pt;margin-top:731pt;width:17.3pt;height:13.05pt;z-index:-163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" filled="f" stroked="f">
              <v:path arrowok="t"/>
              <v:textbox inset="0,0,0,0">
                <w:txbxContent>
                  <w:p w14:paraId="72E5C5E4" w14:textId="77777777" w:rsidR="00D26CA5" w:rsidRDefault="007662C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67AE" w14:textId="77777777" w:rsidR="00B94023" w:rsidRDefault="00B94023">
      <w:r>
        <w:separator/>
      </w:r>
    </w:p>
  </w:footnote>
  <w:footnote w:type="continuationSeparator" w:id="0">
    <w:p w14:paraId="4D9651A9" w14:textId="77777777" w:rsidR="00B94023" w:rsidRDefault="00B9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47D"/>
    <w:multiLevelType w:val="hybridMultilevel"/>
    <w:tmpl w:val="814CB4AC"/>
    <w:lvl w:ilvl="0" w:tplc="D65E849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200FC60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9824150A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928C7E38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C0B2E446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D462694C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0B8C7738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F990C56E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C5389B90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8431DBB"/>
    <w:multiLevelType w:val="hybridMultilevel"/>
    <w:tmpl w:val="7E20F3EA"/>
    <w:lvl w:ilvl="0" w:tplc="02F4944A">
      <w:start w:val="1"/>
      <w:numFmt w:val="lowerLetter"/>
      <w:lvlText w:val="%1)"/>
      <w:lvlJc w:val="left"/>
      <w:pPr>
        <w:ind w:left="827" w:hanging="360"/>
        <w:jc w:val="left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s-ES" w:eastAsia="en-US" w:bidi="ar-SA"/>
      </w:rPr>
    </w:lvl>
    <w:lvl w:ilvl="1" w:tplc="75B05CA2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19DA40D4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6F6610CA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65D05330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CC74089C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8E468BF0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1EEC9C46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9D94C572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B376F05"/>
    <w:multiLevelType w:val="hybridMultilevel"/>
    <w:tmpl w:val="ABFA387C"/>
    <w:lvl w:ilvl="0" w:tplc="3F0AD672">
      <w:start w:val="1"/>
      <w:numFmt w:val="lowerLetter"/>
      <w:lvlText w:val="%1."/>
      <w:lvlJc w:val="left"/>
      <w:pPr>
        <w:ind w:left="822" w:hanging="360"/>
        <w:jc w:val="left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s-ES" w:eastAsia="en-US" w:bidi="ar-SA"/>
      </w:rPr>
    </w:lvl>
    <w:lvl w:ilvl="1" w:tplc="6CF68824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3E300D68">
      <w:numFmt w:val="bullet"/>
      <w:lvlText w:val="•"/>
      <w:lvlJc w:val="left"/>
      <w:pPr>
        <w:ind w:left="2660" w:hanging="360"/>
      </w:pPr>
      <w:rPr>
        <w:rFonts w:hint="default"/>
        <w:lang w:val="es-ES" w:eastAsia="en-US" w:bidi="ar-SA"/>
      </w:rPr>
    </w:lvl>
    <w:lvl w:ilvl="3" w:tplc="B13E4300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BEA8C0EC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 w:tplc="B59EFD02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DA3E3EDC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7" w:tplc="07CC5BDA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8" w:tplc="426EF41E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0C222AA"/>
    <w:multiLevelType w:val="hybridMultilevel"/>
    <w:tmpl w:val="1D64095A"/>
    <w:lvl w:ilvl="0" w:tplc="22C64AE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A8D44484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D73CC93A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4080EDF2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0B6A5B88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CE809394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20801D98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D62CE10A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F3803158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4CF7854"/>
    <w:multiLevelType w:val="multilevel"/>
    <w:tmpl w:val="F1366164"/>
    <w:lvl w:ilvl="0">
      <w:start w:val="1"/>
      <w:numFmt w:val="decimal"/>
      <w:lvlText w:val="%1."/>
      <w:lvlJc w:val="left"/>
      <w:pPr>
        <w:ind w:left="327" w:hanging="226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0" w:hanging="425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98" w:hanging="588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520" w:hanging="5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97" w:hanging="5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674" w:hanging="5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51" w:hanging="5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28" w:hanging="5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05" w:hanging="588"/>
      </w:pPr>
      <w:rPr>
        <w:rFonts w:hint="default"/>
        <w:lang w:val="es-ES" w:eastAsia="en-US" w:bidi="ar-SA"/>
      </w:rPr>
    </w:lvl>
  </w:abstractNum>
  <w:abstractNum w:abstractNumId="5" w15:restartNumberingAfterBreak="0">
    <w:nsid w:val="15353CAB"/>
    <w:multiLevelType w:val="hybridMultilevel"/>
    <w:tmpl w:val="5CC4584E"/>
    <w:lvl w:ilvl="0" w:tplc="20C6C04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C5A654C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A22C183A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CB18F28A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45401A1A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D6E82F52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B6A8CE4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97A29F9A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666A7CDE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8A1091F"/>
    <w:multiLevelType w:val="hybridMultilevel"/>
    <w:tmpl w:val="58787F0A"/>
    <w:lvl w:ilvl="0" w:tplc="42448E2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56E344C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9A3A4290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1980980E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B6320BDA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F3BE7B86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288CF794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B054385E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DF82154C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A6A0835"/>
    <w:multiLevelType w:val="multilevel"/>
    <w:tmpl w:val="05C48DEA"/>
    <w:lvl w:ilvl="0">
      <w:start w:val="1"/>
      <w:numFmt w:val="decimal"/>
      <w:lvlText w:val="%1"/>
      <w:lvlJc w:val="left"/>
      <w:pPr>
        <w:ind w:left="699" w:hanging="59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99" w:hanging="59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699" w:hanging="598"/>
        <w:jc w:val="left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3">
      <w:start w:val="1"/>
      <w:numFmt w:val="lowerRoman"/>
      <w:lvlText w:val="%4."/>
      <w:lvlJc w:val="left"/>
      <w:pPr>
        <w:ind w:left="822" w:hanging="473"/>
        <w:jc w:val="right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886" w:hanging="47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08" w:hanging="47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31" w:hanging="47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53" w:hanging="47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75" w:hanging="473"/>
      </w:pPr>
      <w:rPr>
        <w:rFonts w:hint="default"/>
        <w:lang w:val="es-ES" w:eastAsia="en-US" w:bidi="ar-SA"/>
      </w:rPr>
    </w:lvl>
  </w:abstractNum>
  <w:abstractNum w:abstractNumId="8" w15:restartNumberingAfterBreak="0">
    <w:nsid w:val="1F332D76"/>
    <w:multiLevelType w:val="hybridMultilevel"/>
    <w:tmpl w:val="7FF202F8"/>
    <w:lvl w:ilvl="0" w:tplc="663C619C">
      <w:start w:val="1"/>
      <w:numFmt w:val="lowerRoman"/>
      <w:lvlText w:val="(%1)"/>
      <w:lvlJc w:val="left"/>
      <w:pPr>
        <w:ind w:left="1182" w:hanging="72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1" w:tplc="2CECA9B6"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 w:tplc="3858E20A">
      <w:numFmt w:val="bullet"/>
      <w:lvlText w:val="•"/>
      <w:lvlJc w:val="left"/>
      <w:pPr>
        <w:ind w:left="2948" w:hanging="720"/>
      </w:pPr>
      <w:rPr>
        <w:rFonts w:hint="default"/>
        <w:lang w:val="es-ES" w:eastAsia="en-US" w:bidi="ar-SA"/>
      </w:rPr>
    </w:lvl>
    <w:lvl w:ilvl="3" w:tplc="2B20B008">
      <w:numFmt w:val="bullet"/>
      <w:lvlText w:val="•"/>
      <w:lvlJc w:val="left"/>
      <w:pPr>
        <w:ind w:left="3832" w:hanging="720"/>
      </w:pPr>
      <w:rPr>
        <w:rFonts w:hint="default"/>
        <w:lang w:val="es-ES" w:eastAsia="en-US" w:bidi="ar-SA"/>
      </w:rPr>
    </w:lvl>
    <w:lvl w:ilvl="4" w:tplc="9858D4C8">
      <w:numFmt w:val="bullet"/>
      <w:lvlText w:val="•"/>
      <w:lvlJc w:val="left"/>
      <w:pPr>
        <w:ind w:left="4716" w:hanging="720"/>
      </w:pPr>
      <w:rPr>
        <w:rFonts w:hint="default"/>
        <w:lang w:val="es-ES" w:eastAsia="en-US" w:bidi="ar-SA"/>
      </w:rPr>
    </w:lvl>
    <w:lvl w:ilvl="5" w:tplc="8824537E">
      <w:numFmt w:val="bullet"/>
      <w:lvlText w:val="•"/>
      <w:lvlJc w:val="left"/>
      <w:pPr>
        <w:ind w:left="5600" w:hanging="720"/>
      </w:pPr>
      <w:rPr>
        <w:rFonts w:hint="default"/>
        <w:lang w:val="es-ES" w:eastAsia="en-US" w:bidi="ar-SA"/>
      </w:rPr>
    </w:lvl>
    <w:lvl w:ilvl="6" w:tplc="67686E0E">
      <w:numFmt w:val="bullet"/>
      <w:lvlText w:val="•"/>
      <w:lvlJc w:val="left"/>
      <w:pPr>
        <w:ind w:left="6484" w:hanging="720"/>
      </w:pPr>
      <w:rPr>
        <w:rFonts w:hint="default"/>
        <w:lang w:val="es-ES" w:eastAsia="en-US" w:bidi="ar-SA"/>
      </w:rPr>
    </w:lvl>
    <w:lvl w:ilvl="7" w:tplc="81400CC2">
      <w:numFmt w:val="bullet"/>
      <w:lvlText w:val="•"/>
      <w:lvlJc w:val="left"/>
      <w:pPr>
        <w:ind w:left="7368" w:hanging="720"/>
      </w:pPr>
      <w:rPr>
        <w:rFonts w:hint="default"/>
        <w:lang w:val="es-ES" w:eastAsia="en-US" w:bidi="ar-SA"/>
      </w:rPr>
    </w:lvl>
    <w:lvl w:ilvl="8" w:tplc="D076FA58">
      <w:numFmt w:val="bullet"/>
      <w:lvlText w:val="•"/>
      <w:lvlJc w:val="left"/>
      <w:pPr>
        <w:ind w:left="8252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226B1DD1"/>
    <w:multiLevelType w:val="hybridMultilevel"/>
    <w:tmpl w:val="020ABB9E"/>
    <w:lvl w:ilvl="0" w:tplc="33B4C68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9C88ADC8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41908220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7514E7D2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ED4AD34E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057EED78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C876DB7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62E2E118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D33AD124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29276B5"/>
    <w:multiLevelType w:val="hybridMultilevel"/>
    <w:tmpl w:val="AEF81178"/>
    <w:lvl w:ilvl="0" w:tplc="8686314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DAE4472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47CA9990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BA6AFD92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84B6AC8A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5" w:tplc="AA680398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6" w:tplc="604A8006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7" w:tplc="C5CE259E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8" w:tplc="93D491D0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2A30B34"/>
    <w:multiLevelType w:val="hybridMultilevel"/>
    <w:tmpl w:val="FBAEF9B2"/>
    <w:lvl w:ilvl="0" w:tplc="EDFA315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E9A8176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F2F8B2A4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C5D030B6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2BC230BE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5" w:tplc="2E3E6C72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6" w:tplc="DBFCF854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7" w:tplc="758ABB82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8" w:tplc="1046A462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80F046C"/>
    <w:multiLevelType w:val="hybridMultilevel"/>
    <w:tmpl w:val="8970FFA0"/>
    <w:lvl w:ilvl="0" w:tplc="2D8E1E3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6DE7530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28A6B412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BE66C7CC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87E26BC6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5" w:tplc="21063D98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6" w:tplc="559EE114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7" w:tplc="726C1F38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8" w:tplc="0F7A25FE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86C6400"/>
    <w:multiLevelType w:val="hybridMultilevel"/>
    <w:tmpl w:val="330EF7C8"/>
    <w:lvl w:ilvl="0" w:tplc="671C176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C222D2C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5C1E5462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CB90FF90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F4A274DE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CAB887A4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04B4B49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109A5A90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E1B477B8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BD42863"/>
    <w:multiLevelType w:val="hybridMultilevel"/>
    <w:tmpl w:val="53680D44"/>
    <w:lvl w:ilvl="0" w:tplc="39CA5DE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130DA74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355436D0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43D01162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4368785E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5" w:tplc="54409E42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6" w:tplc="EAA08054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7" w:tplc="8E582AD2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8" w:tplc="17B6108C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DF95827"/>
    <w:multiLevelType w:val="multilevel"/>
    <w:tmpl w:val="3C1C4AEC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hint="default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18" w:hanging="708"/>
        <w:jc w:val="right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22" w:hanging="72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3">
      <w:start w:val="1"/>
      <w:numFmt w:val="lowerRoman"/>
      <w:lvlText w:val="(%4)"/>
      <w:lvlJc w:val="left"/>
      <w:pPr>
        <w:ind w:left="1182" w:hanging="720"/>
        <w:jc w:val="left"/>
      </w:pPr>
      <w:rPr>
        <w:rFonts w:hint="default"/>
        <w:i/>
        <w:iCs/>
        <w:w w:val="100"/>
        <w:lang w:val="es-ES" w:eastAsia="en-US" w:bidi="ar-SA"/>
      </w:rPr>
    </w:lvl>
    <w:lvl w:ilvl="4">
      <w:start w:val="1"/>
      <w:numFmt w:val="lowerRoman"/>
      <w:lvlText w:val="(%5)"/>
      <w:lvlJc w:val="left"/>
      <w:pPr>
        <w:ind w:left="1542" w:hanging="72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396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7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325D4BDD"/>
    <w:multiLevelType w:val="hybridMultilevel"/>
    <w:tmpl w:val="5184968A"/>
    <w:lvl w:ilvl="0" w:tplc="BE08D16A">
      <w:start w:val="1"/>
      <w:numFmt w:val="lowerLetter"/>
      <w:lvlText w:val="%1)"/>
      <w:lvlJc w:val="left"/>
      <w:pPr>
        <w:ind w:left="827" w:hanging="360"/>
        <w:jc w:val="left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s-ES" w:eastAsia="en-US" w:bidi="ar-SA"/>
      </w:rPr>
    </w:lvl>
    <w:lvl w:ilvl="1" w:tplc="8856ED82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4512257C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76CA93A0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FF7AB3FC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5" w:tplc="3AE60336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6" w:tplc="A3C8A9DA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7" w:tplc="AD9EF0E8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8" w:tplc="8BE07BA6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366076D"/>
    <w:multiLevelType w:val="hybridMultilevel"/>
    <w:tmpl w:val="FF5ABCA2"/>
    <w:lvl w:ilvl="0" w:tplc="2C8E8AA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2EAB562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F63E2F12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4420DEB2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CE50805E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0F184B3A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58D40FE2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996407CA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26EEDF28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4DB71A5"/>
    <w:multiLevelType w:val="hybridMultilevel"/>
    <w:tmpl w:val="289AE3D6"/>
    <w:lvl w:ilvl="0" w:tplc="4E3E007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05CDCCA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CECE52DC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44FA82D4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8EF60B0E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7BF049B2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95A67058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7116EFDE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97CE664C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64B09AF"/>
    <w:multiLevelType w:val="hybridMultilevel"/>
    <w:tmpl w:val="7D20DAD0"/>
    <w:lvl w:ilvl="0" w:tplc="2006072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BE2C212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E2F6B108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2D50BF6C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04940800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28164F9A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3BBAA45C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0A969E26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B22E41F6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5256094"/>
    <w:multiLevelType w:val="hybridMultilevel"/>
    <w:tmpl w:val="C5DE56E0"/>
    <w:lvl w:ilvl="0" w:tplc="60BA4D1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3568F2E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6B4E1712">
      <w:numFmt w:val="bullet"/>
      <w:lvlText w:val="•"/>
      <w:lvlJc w:val="left"/>
      <w:pPr>
        <w:ind w:left="2660" w:hanging="360"/>
      </w:pPr>
      <w:rPr>
        <w:rFonts w:hint="default"/>
        <w:lang w:val="es-ES" w:eastAsia="en-US" w:bidi="ar-SA"/>
      </w:rPr>
    </w:lvl>
    <w:lvl w:ilvl="3" w:tplc="76B2EA22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97A2873C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 w:tplc="A8D4504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54DE442A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7" w:tplc="7456752C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8" w:tplc="875EAE42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CDF4A2D"/>
    <w:multiLevelType w:val="hybridMultilevel"/>
    <w:tmpl w:val="EBA6C138"/>
    <w:lvl w:ilvl="0" w:tplc="099045AC">
      <w:numFmt w:val="bullet"/>
      <w:lvlText w:val="-"/>
      <w:lvlJc w:val="left"/>
      <w:pPr>
        <w:ind w:left="822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1" w:tplc="56E2A2DE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8F10F0AC">
      <w:numFmt w:val="bullet"/>
      <w:lvlText w:val="•"/>
      <w:lvlJc w:val="left"/>
      <w:pPr>
        <w:ind w:left="2660" w:hanging="360"/>
      </w:pPr>
      <w:rPr>
        <w:rFonts w:hint="default"/>
        <w:lang w:val="es-ES" w:eastAsia="en-US" w:bidi="ar-SA"/>
      </w:rPr>
    </w:lvl>
    <w:lvl w:ilvl="3" w:tplc="A6268C1E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D8DA9D6E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 w:tplc="05F4BFE2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B602F9E4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7" w:tplc="56429B8A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8" w:tplc="819E0402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8A750C1"/>
    <w:multiLevelType w:val="hybridMultilevel"/>
    <w:tmpl w:val="96B63132"/>
    <w:lvl w:ilvl="0" w:tplc="CC44C3C0">
      <w:start w:val="1"/>
      <w:numFmt w:val="lowerRoman"/>
      <w:lvlText w:val="(%1)"/>
      <w:lvlJc w:val="left"/>
      <w:pPr>
        <w:ind w:left="1182" w:hanging="72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1" w:tplc="1D686708"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 w:tplc="2CB69564">
      <w:numFmt w:val="bullet"/>
      <w:lvlText w:val="•"/>
      <w:lvlJc w:val="left"/>
      <w:pPr>
        <w:ind w:left="2948" w:hanging="720"/>
      </w:pPr>
      <w:rPr>
        <w:rFonts w:hint="default"/>
        <w:lang w:val="es-ES" w:eastAsia="en-US" w:bidi="ar-SA"/>
      </w:rPr>
    </w:lvl>
    <w:lvl w:ilvl="3" w:tplc="96FE2276">
      <w:numFmt w:val="bullet"/>
      <w:lvlText w:val="•"/>
      <w:lvlJc w:val="left"/>
      <w:pPr>
        <w:ind w:left="3832" w:hanging="720"/>
      </w:pPr>
      <w:rPr>
        <w:rFonts w:hint="default"/>
        <w:lang w:val="es-ES" w:eastAsia="en-US" w:bidi="ar-SA"/>
      </w:rPr>
    </w:lvl>
    <w:lvl w:ilvl="4" w:tplc="75BAE108">
      <w:numFmt w:val="bullet"/>
      <w:lvlText w:val="•"/>
      <w:lvlJc w:val="left"/>
      <w:pPr>
        <w:ind w:left="4716" w:hanging="720"/>
      </w:pPr>
      <w:rPr>
        <w:rFonts w:hint="default"/>
        <w:lang w:val="es-ES" w:eastAsia="en-US" w:bidi="ar-SA"/>
      </w:rPr>
    </w:lvl>
    <w:lvl w:ilvl="5" w:tplc="B128CB36">
      <w:numFmt w:val="bullet"/>
      <w:lvlText w:val="•"/>
      <w:lvlJc w:val="left"/>
      <w:pPr>
        <w:ind w:left="5600" w:hanging="720"/>
      </w:pPr>
      <w:rPr>
        <w:rFonts w:hint="default"/>
        <w:lang w:val="es-ES" w:eastAsia="en-US" w:bidi="ar-SA"/>
      </w:rPr>
    </w:lvl>
    <w:lvl w:ilvl="6" w:tplc="76A298CE">
      <w:numFmt w:val="bullet"/>
      <w:lvlText w:val="•"/>
      <w:lvlJc w:val="left"/>
      <w:pPr>
        <w:ind w:left="6484" w:hanging="720"/>
      </w:pPr>
      <w:rPr>
        <w:rFonts w:hint="default"/>
        <w:lang w:val="es-ES" w:eastAsia="en-US" w:bidi="ar-SA"/>
      </w:rPr>
    </w:lvl>
    <w:lvl w:ilvl="7" w:tplc="C226B03E">
      <w:numFmt w:val="bullet"/>
      <w:lvlText w:val="•"/>
      <w:lvlJc w:val="left"/>
      <w:pPr>
        <w:ind w:left="7368" w:hanging="720"/>
      </w:pPr>
      <w:rPr>
        <w:rFonts w:hint="default"/>
        <w:lang w:val="es-ES" w:eastAsia="en-US" w:bidi="ar-SA"/>
      </w:rPr>
    </w:lvl>
    <w:lvl w:ilvl="8" w:tplc="C66003EE">
      <w:numFmt w:val="bullet"/>
      <w:lvlText w:val="•"/>
      <w:lvlJc w:val="left"/>
      <w:pPr>
        <w:ind w:left="8252" w:hanging="720"/>
      </w:pPr>
      <w:rPr>
        <w:rFonts w:hint="default"/>
        <w:lang w:val="es-ES" w:eastAsia="en-US" w:bidi="ar-SA"/>
      </w:rPr>
    </w:lvl>
  </w:abstractNum>
  <w:abstractNum w:abstractNumId="23" w15:restartNumberingAfterBreak="0">
    <w:nsid w:val="609A33C4"/>
    <w:multiLevelType w:val="hybridMultilevel"/>
    <w:tmpl w:val="2D965460"/>
    <w:lvl w:ilvl="0" w:tplc="6CF2D96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C480BEC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C546A394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F6D615D8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431CEA9C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0AEEAE94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F08013A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E8BE51E6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60C4B456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1F7150A"/>
    <w:multiLevelType w:val="hybridMultilevel"/>
    <w:tmpl w:val="B2DE627C"/>
    <w:lvl w:ilvl="0" w:tplc="BECE6A0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94C7392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3454EFE2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47CE3C5A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ACFCD778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5" w:tplc="BC28DA3C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6" w:tplc="E814DCCC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7" w:tplc="40BA9C32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8" w:tplc="C2107DB6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66797750"/>
    <w:multiLevelType w:val="hybridMultilevel"/>
    <w:tmpl w:val="F494837A"/>
    <w:lvl w:ilvl="0" w:tplc="84B6B62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178CAF8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4B80F0D6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C526B6FA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03F047EE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5" w:tplc="D8FAAD44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6" w:tplc="B6B239C4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7" w:tplc="A148EA24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8" w:tplc="092AE21E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95C2F55"/>
    <w:multiLevelType w:val="hybridMultilevel"/>
    <w:tmpl w:val="213EC626"/>
    <w:lvl w:ilvl="0" w:tplc="3DAA24C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01AF934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CEA2D480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CCCAF010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320A2AF6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6F324E3E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F844ED28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DD0CCE1C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90FA447E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991233F"/>
    <w:multiLevelType w:val="hybridMultilevel"/>
    <w:tmpl w:val="BEFA2C0C"/>
    <w:lvl w:ilvl="0" w:tplc="0ED41DA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BE67D9A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EAD47598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D828FAC2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71AAFC3C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5" w:tplc="3454C178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6" w:tplc="8FFC4692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7" w:tplc="D76264F0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8" w:tplc="DBD40186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B085E20"/>
    <w:multiLevelType w:val="hybridMultilevel"/>
    <w:tmpl w:val="69847FA0"/>
    <w:lvl w:ilvl="0" w:tplc="A7086356">
      <w:start w:val="1"/>
      <w:numFmt w:val="lowerRoman"/>
      <w:lvlText w:val="(%1)"/>
      <w:lvlJc w:val="left"/>
      <w:pPr>
        <w:ind w:left="1007" w:hanging="198"/>
        <w:jc w:val="left"/>
      </w:pPr>
      <w:rPr>
        <w:rFonts w:ascii="Calibri Light" w:eastAsia="Calibri Light" w:hAnsi="Calibri Light" w:cs="Calibri Light" w:hint="default"/>
        <w:i/>
        <w:iCs/>
        <w:w w:val="100"/>
        <w:sz w:val="22"/>
        <w:szCs w:val="22"/>
        <w:lang w:val="es-ES" w:eastAsia="en-US" w:bidi="ar-SA"/>
      </w:rPr>
    </w:lvl>
    <w:lvl w:ilvl="1" w:tplc="4FC0EC9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7CA079DA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 w:tplc="3B8E0DFA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4" w:tplc="95008430">
      <w:numFmt w:val="bullet"/>
      <w:lvlText w:val="•"/>
      <w:lvlJc w:val="left"/>
      <w:pPr>
        <w:ind w:left="4366" w:hanging="360"/>
      </w:pPr>
      <w:rPr>
        <w:rFonts w:hint="default"/>
        <w:lang w:val="es-ES" w:eastAsia="en-US" w:bidi="ar-SA"/>
      </w:rPr>
    </w:lvl>
    <w:lvl w:ilvl="5" w:tplc="9EBAAC30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6" w:tplc="23BA054A">
      <w:numFmt w:val="bullet"/>
      <w:lvlText w:val="•"/>
      <w:lvlJc w:val="left"/>
      <w:pPr>
        <w:ind w:left="6251" w:hanging="360"/>
      </w:pPr>
      <w:rPr>
        <w:rFonts w:hint="default"/>
        <w:lang w:val="es-ES" w:eastAsia="en-US" w:bidi="ar-SA"/>
      </w:rPr>
    </w:lvl>
    <w:lvl w:ilvl="7" w:tplc="2C4E1C2C">
      <w:numFmt w:val="bullet"/>
      <w:lvlText w:val="•"/>
      <w:lvlJc w:val="left"/>
      <w:pPr>
        <w:ind w:left="7193" w:hanging="360"/>
      </w:pPr>
      <w:rPr>
        <w:rFonts w:hint="default"/>
        <w:lang w:val="es-ES" w:eastAsia="en-US" w:bidi="ar-SA"/>
      </w:rPr>
    </w:lvl>
    <w:lvl w:ilvl="8" w:tplc="422CEC92">
      <w:numFmt w:val="bullet"/>
      <w:lvlText w:val="•"/>
      <w:lvlJc w:val="left"/>
      <w:pPr>
        <w:ind w:left="8135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6B560229"/>
    <w:multiLevelType w:val="hybridMultilevel"/>
    <w:tmpl w:val="1916D6F6"/>
    <w:lvl w:ilvl="0" w:tplc="2E7A6BF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1C8B8AA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DCF2DA50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EFC26E5C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3646657C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5" w:tplc="E4D8B0BA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6" w:tplc="4CBE65BC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7" w:tplc="6A7469FA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8" w:tplc="35E8736A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F9D187B"/>
    <w:multiLevelType w:val="hybridMultilevel"/>
    <w:tmpl w:val="D846AEDA"/>
    <w:lvl w:ilvl="0" w:tplc="4F443E2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8CA2F0C">
      <w:numFmt w:val="bullet"/>
      <w:lvlText w:val="•"/>
      <w:lvlJc w:val="left"/>
      <w:pPr>
        <w:ind w:left="1502" w:hanging="360"/>
      </w:pPr>
      <w:rPr>
        <w:rFonts w:hint="default"/>
        <w:lang w:val="es-ES" w:eastAsia="en-US" w:bidi="ar-SA"/>
      </w:rPr>
    </w:lvl>
    <w:lvl w:ilvl="2" w:tplc="496C28E4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17CAE128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6C98609C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5" w:tplc="B34CFE5C">
      <w:numFmt w:val="bullet"/>
      <w:lvlText w:val="•"/>
      <w:lvlJc w:val="left"/>
      <w:pPr>
        <w:ind w:left="4231" w:hanging="360"/>
      </w:pPr>
      <w:rPr>
        <w:rFonts w:hint="default"/>
        <w:lang w:val="es-ES" w:eastAsia="en-US" w:bidi="ar-SA"/>
      </w:rPr>
    </w:lvl>
    <w:lvl w:ilvl="6" w:tplc="D316A964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 w:tplc="E940BD4E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8" w:tplc="12105D94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39446DD"/>
    <w:multiLevelType w:val="multilevel"/>
    <w:tmpl w:val="95B0F39C"/>
    <w:lvl w:ilvl="0">
      <w:start w:val="1"/>
      <w:numFmt w:val="decimal"/>
      <w:lvlText w:val="%1"/>
      <w:lvlJc w:val="left"/>
      <w:pPr>
        <w:ind w:left="822" w:hanging="776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822" w:hanging="776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22" w:hanging="776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3">
      <w:start w:val="1"/>
      <w:numFmt w:val="decimal"/>
      <w:lvlText w:val="%4-"/>
      <w:lvlJc w:val="left"/>
      <w:pPr>
        <w:ind w:left="822" w:hanging="36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99102BB"/>
    <w:multiLevelType w:val="hybridMultilevel"/>
    <w:tmpl w:val="D9D66698"/>
    <w:lvl w:ilvl="0" w:tplc="64407C0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41A3944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5900C702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44444C02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785A7D14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5" w:tplc="DBD664B4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6" w:tplc="ACF48A40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7" w:tplc="47588EE8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8" w:tplc="F93891D6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</w:abstractNum>
  <w:num w:numId="1" w16cid:durableId="725563456">
    <w:abstractNumId w:val="27"/>
  </w:num>
  <w:num w:numId="2" w16cid:durableId="802774253">
    <w:abstractNumId w:val="24"/>
  </w:num>
  <w:num w:numId="3" w16cid:durableId="317925316">
    <w:abstractNumId w:val="12"/>
  </w:num>
  <w:num w:numId="4" w16cid:durableId="1534608627">
    <w:abstractNumId w:val="25"/>
  </w:num>
  <w:num w:numId="5" w16cid:durableId="1333290531">
    <w:abstractNumId w:val="14"/>
  </w:num>
  <w:num w:numId="6" w16cid:durableId="1543399049">
    <w:abstractNumId w:val="10"/>
  </w:num>
  <w:num w:numId="7" w16cid:durableId="1026176069">
    <w:abstractNumId w:val="16"/>
  </w:num>
  <w:num w:numId="8" w16cid:durableId="610748804">
    <w:abstractNumId w:val="32"/>
  </w:num>
  <w:num w:numId="9" w16cid:durableId="932324722">
    <w:abstractNumId w:val="11"/>
  </w:num>
  <w:num w:numId="10" w16cid:durableId="1370954827">
    <w:abstractNumId w:val="29"/>
  </w:num>
  <w:num w:numId="11" w16cid:durableId="1319267571">
    <w:abstractNumId w:val="6"/>
  </w:num>
  <w:num w:numId="12" w16cid:durableId="570624668">
    <w:abstractNumId w:val="9"/>
  </w:num>
  <w:num w:numId="13" w16cid:durableId="1212229122">
    <w:abstractNumId w:val="30"/>
  </w:num>
  <w:num w:numId="14" w16cid:durableId="134418046">
    <w:abstractNumId w:val="13"/>
  </w:num>
  <w:num w:numId="15" w16cid:durableId="511452190">
    <w:abstractNumId w:val="18"/>
  </w:num>
  <w:num w:numId="16" w16cid:durableId="783353970">
    <w:abstractNumId w:val="1"/>
  </w:num>
  <w:num w:numId="17" w16cid:durableId="1067993723">
    <w:abstractNumId w:val="5"/>
  </w:num>
  <w:num w:numId="18" w16cid:durableId="718867180">
    <w:abstractNumId w:val="23"/>
  </w:num>
  <w:num w:numId="19" w16cid:durableId="1564415663">
    <w:abstractNumId w:val="26"/>
  </w:num>
  <w:num w:numId="20" w16cid:durableId="929854484">
    <w:abstractNumId w:val="3"/>
  </w:num>
  <w:num w:numId="21" w16cid:durableId="1881161056">
    <w:abstractNumId w:val="19"/>
  </w:num>
  <w:num w:numId="22" w16cid:durableId="1155533583">
    <w:abstractNumId w:val="0"/>
  </w:num>
  <w:num w:numId="23" w16cid:durableId="535699279">
    <w:abstractNumId w:val="17"/>
  </w:num>
  <w:num w:numId="24" w16cid:durableId="1279751286">
    <w:abstractNumId w:val="22"/>
  </w:num>
  <w:num w:numId="25" w16cid:durableId="1808468644">
    <w:abstractNumId w:val="2"/>
  </w:num>
  <w:num w:numId="26" w16cid:durableId="1588734520">
    <w:abstractNumId w:val="31"/>
  </w:num>
  <w:num w:numId="27" w16cid:durableId="1654871101">
    <w:abstractNumId w:val="8"/>
  </w:num>
  <w:num w:numId="28" w16cid:durableId="880167492">
    <w:abstractNumId w:val="20"/>
  </w:num>
  <w:num w:numId="29" w16cid:durableId="1926957518">
    <w:abstractNumId w:val="21"/>
  </w:num>
  <w:num w:numId="30" w16cid:durableId="668367323">
    <w:abstractNumId w:val="7"/>
  </w:num>
  <w:num w:numId="31" w16cid:durableId="1403983661">
    <w:abstractNumId w:val="28"/>
  </w:num>
  <w:num w:numId="32" w16cid:durableId="1414010155">
    <w:abstractNumId w:val="15"/>
  </w:num>
  <w:num w:numId="33" w16cid:durableId="54113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A5"/>
    <w:rsid w:val="004F4E54"/>
    <w:rsid w:val="007662C3"/>
    <w:rsid w:val="00807993"/>
    <w:rsid w:val="00B94023"/>
    <w:rsid w:val="00D26CA5"/>
    <w:rsid w:val="00F1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D9BE3"/>
  <w15:docId w15:val="{27DB6251-EC6E-3647-A7AA-3897B2F5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jep.gov.co/Documents/CriteriosYMetodologiaDePriorizacion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ecretariasenado.gov.co/senado/basedoc/acto_legislativo_02_2017.html" TargetMode="External"/><Relationship Id="rId17" Type="http://schemas.openxmlformats.org/officeDocument/2006/relationships/hyperlink" Target="https://www.minsalud.gov.co/sites/rid/Lists/BibliotecaDigital/RIDE/DE/PS/plan-nacional-rehabilitacion-psicosoci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salud.gov.co/sites/rid/Lists/BibliotecaDigital/RIDE/DE/PS/plan-nacional-rehabilitacion-psicosocia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44/Javeriana.vj69.jrr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11658</Words>
  <Characters>64124</Characters>
  <Application>Microsoft Office Word</Application>
  <DocSecurity>0</DocSecurity>
  <Lines>534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 et Praxis plus</dc:creator>
  <cp:lastModifiedBy>Ángela Pedreros</cp:lastModifiedBy>
  <cp:revision>3</cp:revision>
  <dcterms:created xsi:type="dcterms:W3CDTF">2021-10-09T01:08:00Z</dcterms:created>
  <dcterms:modified xsi:type="dcterms:W3CDTF">2022-04-21T06:18:00Z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2021-10-09T00:00:00Z</vt:filetime>
  </property>
</Properties>
</file>