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BD82" w14:textId="20A9CD35" w:rsidR="00466795" w:rsidRPr="00B02A1D" w:rsidRDefault="00B02A1D">
      <w:pPr>
        <w:rPr>
          <w:lang w:val="es-ES"/>
        </w:rPr>
      </w:pPr>
      <w:r>
        <w:rPr>
          <w:lang w:val="es-ES"/>
        </w:rPr>
        <w:t>Documento para descargar</w:t>
      </w:r>
    </w:p>
    <w:sectPr w:rsidR="00466795" w:rsidRPr="00B02A1D" w:rsidSect="00820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1D"/>
    <w:rsid w:val="00466795"/>
    <w:rsid w:val="008201A3"/>
    <w:rsid w:val="00B0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1C88E5"/>
  <w15:chartTrackingRefBased/>
  <w15:docId w15:val="{1CB1BAFF-BE9A-B246-B3CC-C99440E1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Villabón Díaz</dc:creator>
  <cp:keywords/>
  <dc:description/>
  <cp:lastModifiedBy>Catherine Villabón Díaz</cp:lastModifiedBy>
  <cp:revision>1</cp:revision>
  <dcterms:created xsi:type="dcterms:W3CDTF">2022-04-18T20:33:00Z</dcterms:created>
  <dcterms:modified xsi:type="dcterms:W3CDTF">2022-04-18T20:34:00Z</dcterms:modified>
</cp:coreProperties>
</file>